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0A1" w:rsidRPr="00AF5712" w:rsidRDefault="00BA70A1" w:rsidP="002D1B6A">
      <w:pPr>
        <w:tabs>
          <w:tab w:val="left" w:pos="720"/>
        </w:tabs>
        <w:rPr>
          <w:i/>
          <w:iCs/>
          <w:sz w:val="20"/>
          <w:szCs w:val="20"/>
        </w:rPr>
      </w:pPr>
      <w:r w:rsidRPr="00AF5712">
        <w:rPr>
          <w:i/>
          <w:color w:val="000000"/>
          <w:sz w:val="20"/>
          <w:szCs w:val="20"/>
        </w:rPr>
        <w:t xml:space="preserve">NOTE:  </w:t>
      </w:r>
      <w:r w:rsidRPr="00AF5712">
        <w:rPr>
          <w:i/>
          <w:iCs/>
          <w:sz w:val="20"/>
          <w:szCs w:val="20"/>
        </w:rPr>
        <w:t xml:space="preserve">This documentation form </w:t>
      </w:r>
      <w:r w:rsidRPr="00AF5712">
        <w:rPr>
          <w:i/>
          <w:iCs/>
          <w:sz w:val="20"/>
          <w:szCs w:val="20"/>
          <w:u w:val="single"/>
        </w:rPr>
        <w:t>does not apply</w:t>
      </w:r>
      <w:r w:rsidRPr="00AF5712">
        <w:rPr>
          <w:i/>
          <w:iCs/>
          <w:sz w:val="20"/>
          <w:szCs w:val="20"/>
        </w:rPr>
        <w:t xml:space="preserve"> to </w:t>
      </w:r>
      <w:r w:rsidRPr="00AF5712">
        <w:rPr>
          <w:i/>
          <w:iCs/>
          <w:sz w:val="20"/>
          <w:szCs w:val="20"/>
          <w:u w:val="single"/>
        </w:rPr>
        <w:t>research subject to FDA</w:t>
      </w:r>
      <w:r w:rsidRPr="00AF5712">
        <w:rPr>
          <w:i/>
          <w:iCs/>
          <w:sz w:val="20"/>
          <w:szCs w:val="20"/>
        </w:rPr>
        <w:t xml:space="preserve"> regulations &amp; policies. </w:t>
      </w:r>
    </w:p>
    <w:p w:rsidR="00BA70A1" w:rsidRPr="00AF5712" w:rsidRDefault="00BA70A1">
      <w:pPr>
        <w:rPr>
          <w:sz w:val="20"/>
          <w:szCs w:val="20"/>
        </w:rPr>
      </w:pPr>
    </w:p>
    <w:tbl>
      <w:tblPr>
        <w:tblW w:w="7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890"/>
        <w:gridCol w:w="810"/>
        <w:gridCol w:w="3276"/>
      </w:tblGrid>
      <w:tr w:rsidR="002D1B6A" w:rsidRPr="002D1B6A" w:rsidTr="002D1B6A">
        <w:tc>
          <w:tcPr>
            <w:tcW w:w="1368" w:type="dxa"/>
            <w:tcBorders>
              <w:top w:val="nil"/>
              <w:left w:val="nil"/>
              <w:bottom w:val="nil"/>
              <w:right w:val="nil"/>
            </w:tcBorders>
            <w:shd w:val="clear" w:color="auto" w:fill="auto"/>
            <w:vAlign w:val="bottom"/>
          </w:tcPr>
          <w:p w:rsidR="00115902" w:rsidRPr="002D1B6A" w:rsidRDefault="00764BD4" w:rsidP="00BA70A1">
            <w:pPr>
              <w:rPr>
                <w:color w:val="000000"/>
                <w:sz w:val="20"/>
                <w:szCs w:val="20"/>
              </w:rPr>
            </w:pPr>
            <w:r>
              <w:rPr>
                <w:color w:val="000000"/>
                <w:sz w:val="20"/>
                <w:szCs w:val="20"/>
              </w:rPr>
              <w:t>Study ID</w:t>
            </w:r>
          </w:p>
        </w:tc>
        <w:tc>
          <w:tcPr>
            <w:tcW w:w="1890" w:type="dxa"/>
            <w:tcBorders>
              <w:top w:val="nil"/>
              <w:left w:val="nil"/>
              <w:bottom w:val="single" w:sz="4" w:space="0" w:color="auto"/>
              <w:right w:val="nil"/>
            </w:tcBorders>
            <w:shd w:val="clear" w:color="auto" w:fill="auto"/>
            <w:vAlign w:val="bottom"/>
          </w:tcPr>
          <w:p w:rsidR="00115902" w:rsidRPr="002D1B6A" w:rsidRDefault="00115902" w:rsidP="00BA70A1">
            <w:pPr>
              <w:rPr>
                <w:color w:val="000000"/>
                <w:sz w:val="20"/>
                <w:szCs w:val="20"/>
              </w:rPr>
            </w:pPr>
            <w:r w:rsidRPr="002D1B6A">
              <w:rPr>
                <w:color w:val="000000"/>
                <w:sz w:val="20"/>
                <w:szCs w:val="20"/>
              </w:rPr>
              <w:fldChar w:fldCharType="begin">
                <w:ffData>
                  <w:name w:val="Text19"/>
                  <w:enabled/>
                  <w:calcOnExit w:val="0"/>
                  <w:textInput/>
                </w:ffData>
              </w:fldChar>
            </w:r>
            <w:bookmarkStart w:id="0" w:name="Text19"/>
            <w:r w:rsidRPr="002D1B6A">
              <w:rPr>
                <w:color w:val="000000"/>
                <w:sz w:val="20"/>
                <w:szCs w:val="20"/>
              </w:rPr>
              <w:instrText xml:space="preserve"> FORMTEXT </w:instrText>
            </w:r>
            <w:r w:rsidRPr="002D1B6A">
              <w:rPr>
                <w:color w:val="000000"/>
                <w:sz w:val="20"/>
                <w:szCs w:val="20"/>
              </w:rPr>
            </w:r>
            <w:r w:rsidRPr="002D1B6A">
              <w:rPr>
                <w:color w:val="000000"/>
                <w:sz w:val="20"/>
                <w:szCs w:val="20"/>
              </w:rPr>
              <w:fldChar w:fldCharType="separate"/>
            </w:r>
            <w:r w:rsidRPr="002D1B6A">
              <w:rPr>
                <w:color w:val="000000"/>
                <w:sz w:val="20"/>
                <w:szCs w:val="20"/>
              </w:rPr>
              <w:t> </w:t>
            </w:r>
            <w:r w:rsidRPr="002D1B6A">
              <w:rPr>
                <w:color w:val="000000"/>
                <w:sz w:val="20"/>
                <w:szCs w:val="20"/>
              </w:rPr>
              <w:t> </w:t>
            </w:r>
            <w:r w:rsidRPr="002D1B6A">
              <w:rPr>
                <w:color w:val="000000"/>
                <w:sz w:val="20"/>
                <w:szCs w:val="20"/>
              </w:rPr>
              <w:t> </w:t>
            </w:r>
            <w:r w:rsidRPr="002D1B6A">
              <w:rPr>
                <w:color w:val="000000"/>
                <w:sz w:val="20"/>
                <w:szCs w:val="20"/>
              </w:rPr>
              <w:t> </w:t>
            </w:r>
            <w:r w:rsidRPr="002D1B6A">
              <w:rPr>
                <w:color w:val="000000"/>
                <w:sz w:val="20"/>
                <w:szCs w:val="20"/>
              </w:rPr>
              <w:t> </w:t>
            </w:r>
            <w:r w:rsidRPr="002D1B6A">
              <w:rPr>
                <w:color w:val="000000"/>
                <w:sz w:val="20"/>
                <w:szCs w:val="20"/>
              </w:rPr>
              <w:fldChar w:fldCharType="end"/>
            </w:r>
            <w:bookmarkEnd w:id="0"/>
          </w:p>
        </w:tc>
        <w:tc>
          <w:tcPr>
            <w:tcW w:w="810" w:type="dxa"/>
            <w:tcBorders>
              <w:top w:val="nil"/>
              <w:left w:val="nil"/>
              <w:bottom w:val="nil"/>
              <w:right w:val="nil"/>
            </w:tcBorders>
            <w:shd w:val="clear" w:color="auto" w:fill="auto"/>
            <w:vAlign w:val="bottom"/>
          </w:tcPr>
          <w:p w:rsidR="00115902" w:rsidRPr="002D1B6A" w:rsidRDefault="00115902" w:rsidP="00BA70A1">
            <w:pPr>
              <w:rPr>
                <w:color w:val="000000"/>
                <w:sz w:val="20"/>
                <w:szCs w:val="20"/>
              </w:rPr>
            </w:pPr>
            <w:r w:rsidRPr="002D1B6A">
              <w:rPr>
                <w:color w:val="000000"/>
                <w:sz w:val="20"/>
                <w:szCs w:val="20"/>
              </w:rPr>
              <w:t>PI</w:t>
            </w:r>
          </w:p>
        </w:tc>
        <w:tc>
          <w:tcPr>
            <w:tcW w:w="3276" w:type="dxa"/>
            <w:tcBorders>
              <w:top w:val="nil"/>
              <w:left w:val="nil"/>
              <w:bottom w:val="single" w:sz="4" w:space="0" w:color="auto"/>
              <w:right w:val="nil"/>
            </w:tcBorders>
            <w:shd w:val="clear" w:color="auto" w:fill="auto"/>
            <w:vAlign w:val="bottom"/>
          </w:tcPr>
          <w:p w:rsidR="00115902" w:rsidRPr="002D1B6A" w:rsidRDefault="00115902" w:rsidP="00BA70A1">
            <w:pPr>
              <w:rPr>
                <w:color w:val="000000"/>
                <w:sz w:val="20"/>
                <w:szCs w:val="20"/>
              </w:rPr>
            </w:pPr>
            <w:r w:rsidRPr="002D1B6A">
              <w:rPr>
                <w:color w:val="000000"/>
                <w:sz w:val="20"/>
                <w:szCs w:val="20"/>
              </w:rPr>
              <w:fldChar w:fldCharType="begin">
                <w:ffData>
                  <w:name w:val="Text20"/>
                  <w:enabled/>
                  <w:calcOnExit w:val="0"/>
                  <w:textInput/>
                </w:ffData>
              </w:fldChar>
            </w:r>
            <w:bookmarkStart w:id="1" w:name="Text20"/>
            <w:r w:rsidRPr="002D1B6A">
              <w:rPr>
                <w:color w:val="000000"/>
                <w:sz w:val="20"/>
                <w:szCs w:val="20"/>
              </w:rPr>
              <w:instrText xml:space="preserve"> FORMTEXT </w:instrText>
            </w:r>
            <w:r w:rsidRPr="002D1B6A">
              <w:rPr>
                <w:color w:val="000000"/>
                <w:sz w:val="20"/>
                <w:szCs w:val="20"/>
              </w:rPr>
            </w:r>
            <w:r w:rsidRPr="002D1B6A">
              <w:rPr>
                <w:color w:val="000000"/>
                <w:sz w:val="20"/>
                <w:szCs w:val="20"/>
              </w:rPr>
              <w:fldChar w:fldCharType="separate"/>
            </w:r>
            <w:r w:rsidRPr="002D1B6A">
              <w:rPr>
                <w:color w:val="000000"/>
                <w:sz w:val="20"/>
                <w:szCs w:val="20"/>
              </w:rPr>
              <w:t> </w:t>
            </w:r>
            <w:r w:rsidRPr="002D1B6A">
              <w:rPr>
                <w:color w:val="000000"/>
                <w:sz w:val="20"/>
                <w:szCs w:val="20"/>
              </w:rPr>
              <w:t> </w:t>
            </w:r>
            <w:r w:rsidRPr="002D1B6A">
              <w:rPr>
                <w:color w:val="000000"/>
                <w:sz w:val="20"/>
                <w:szCs w:val="20"/>
              </w:rPr>
              <w:t> </w:t>
            </w:r>
            <w:r w:rsidRPr="002D1B6A">
              <w:rPr>
                <w:color w:val="000000"/>
                <w:sz w:val="20"/>
                <w:szCs w:val="20"/>
              </w:rPr>
              <w:t> </w:t>
            </w:r>
            <w:r w:rsidRPr="002D1B6A">
              <w:rPr>
                <w:color w:val="000000"/>
                <w:sz w:val="20"/>
                <w:szCs w:val="20"/>
              </w:rPr>
              <w:t> </w:t>
            </w:r>
            <w:r w:rsidRPr="002D1B6A">
              <w:rPr>
                <w:color w:val="000000"/>
                <w:sz w:val="20"/>
                <w:szCs w:val="20"/>
              </w:rPr>
              <w:fldChar w:fldCharType="end"/>
            </w:r>
            <w:bookmarkEnd w:id="1"/>
          </w:p>
        </w:tc>
      </w:tr>
    </w:tbl>
    <w:p w:rsidR="009B47AC" w:rsidRDefault="009B47AC" w:rsidP="00BA70A1">
      <w:pPr>
        <w:tabs>
          <w:tab w:val="left" w:pos="5400"/>
          <w:tab w:val="left" w:pos="6480"/>
          <w:tab w:val="left" w:pos="7560"/>
        </w:tabs>
        <w:ind w:right="-180"/>
        <w:rPr>
          <w:sz w:val="20"/>
          <w:szCs w:val="20"/>
        </w:rPr>
      </w:pPr>
    </w:p>
    <w:p w:rsidR="003E5F85" w:rsidRPr="003E5F85" w:rsidRDefault="003E5F85" w:rsidP="00BA70A1">
      <w:pPr>
        <w:tabs>
          <w:tab w:val="left" w:pos="5400"/>
          <w:tab w:val="left" w:pos="6480"/>
          <w:tab w:val="left" w:pos="7560"/>
        </w:tabs>
        <w:ind w:right="-180"/>
        <w:rPr>
          <w:b/>
          <w:color w:val="FF0000"/>
          <w:sz w:val="20"/>
          <w:szCs w:val="20"/>
        </w:rPr>
      </w:pPr>
      <w:r w:rsidRPr="003E5F85">
        <w:rPr>
          <w:b/>
          <w:color w:val="FF0000"/>
          <w:sz w:val="20"/>
          <w:szCs w:val="20"/>
        </w:rPr>
        <w:t>Use this form for studies subject to the pre-2018 Common Rule.</w:t>
      </w:r>
    </w:p>
    <w:p w:rsidR="003E5F85" w:rsidRDefault="003E5F85" w:rsidP="00BA70A1">
      <w:pPr>
        <w:tabs>
          <w:tab w:val="left" w:pos="5400"/>
          <w:tab w:val="left" w:pos="6480"/>
          <w:tab w:val="left" w:pos="7560"/>
        </w:tabs>
        <w:ind w:right="-180"/>
        <w:rPr>
          <w:b/>
          <w:sz w:val="20"/>
          <w:szCs w:val="20"/>
        </w:rPr>
      </w:pPr>
    </w:p>
    <w:p w:rsidR="00340604" w:rsidRPr="00227EC2" w:rsidRDefault="00340604" w:rsidP="00BA70A1">
      <w:pPr>
        <w:tabs>
          <w:tab w:val="left" w:pos="5400"/>
          <w:tab w:val="left" w:pos="6480"/>
          <w:tab w:val="left" w:pos="7560"/>
        </w:tabs>
        <w:ind w:right="-180"/>
        <w:rPr>
          <w:b/>
          <w:sz w:val="20"/>
          <w:szCs w:val="20"/>
        </w:rPr>
      </w:pPr>
      <w:r w:rsidRPr="00227EC2">
        <w:rPr>
          <w:b/>
          <w:sz w:val="20"/>
          <w:szCs w:val="20"/>
        </w:rPr>
        <w:t xml:space="preserve">Select appropriate criteria to waive or alter informed consent and complete the required criteria: </w:t>
      </w:r>
    </w:p>
    <w:p w:rsidR="00340604" w:rsidRDefault="00340604" w:rsidP="002D1B6A">
      <w:pPr>
        <w:ind w:left="360" w:right="-540" w:hanging="360"/>
        <w:rPr>
          <w:b/>
          <w:sz w:val="20"/>
          <w:szCs w:val="20"/>
        </w:rPr>
      </w:pPr>
    </w:p>
    <w:p w:rsidR="00115902" w:rsidRPr="00AF5712" w:rsidRDefault="00115902" w:rsidP="002D1B6A">
      <w:pPr>
        <w:ind w:left="360" w:right="-540" w:hanging="360"/>
        <w:rPr>
          <w:b/>
          <w:i/>
          <w:sz w:val="20"/>
          <w:szCs w:val="20"/>
        </w:rPr>
      </w:pPr>
      <w:r w:rsidRPr="00AF5712">
        <w:rPr>
          <w:b/>
          <w:sz w:val="20"/>
          <w:szCs w:val="20"/>
        </w:rPr>
        <w:fldChar w:fldCharType="begin">
          <w:ffData>
            <w:name w:val="Check53"/>
            <w:enabled/>
            <w:calcOnExit w:val="0"/>
            <w:checkBox>
              <w:sizeAuto/>
              <w:default w:val="0"/>
            </w:checkBox>
          </w:ffData>
        </w:fldChar>
      </w:r>
      <w:bookmarkStart w:id="2" w:name="Check53"/>
      <w:r w:rsidRPr="00AF5712">
        <w:rPr>
          <w:b/>
          <w:sz w:val="20"/>
          <w:szCs w:val="20"/>
        </w:rPr>
        <w:instrText xml:space="preserve"> FORMCHECKBOX </w:instrText>
      </w:r>
      <w:r w:rsidR="009C34CF">
        <w:rPr>
          <w:b/>
          <w:sz w:val="20"/>
          <w:szCs w:val="20"/>
        </w:rPr>
      </w:r>
      <w:r w:rsidR="009C34CF">
        <w:rPr>
          <w:b/>
          <w:sz w:val="20"/>
          <w:szCs w:val="20"/>
        </w:rPr>
        <w:fldChar w:fldCharType="separate"/>
      </w:r>
      <w:r w:rsidRPr="00AF5712">
        <w:rPr>
          <w:b/>
          <w:sz w:val="20"/>
          <w:szCs w:val="20"/>
        </w:rPr>
        <w:fldChar w:fldCharType="end"/>
      </w:r>
      <w:bookmarkEnd w:id="2"/>
      <w:r w:rsidRPr="00AF5712">
        <w:rPr>
          <w:b/>
          <w:sz w:val="20"/>
          <w:szCs w:val="20"/>
        </w:rPr>
        <w:t xml:space="preserve"> </w:t>
      </w:r>
      <w:r w:rsidR="002D1B6A">
        <w:rPr>
          <w:b/>
          <w:sz w:val="20"/>
          <w:szCs w:val="20"/>
        </w:rPr>
        <w:t xml:space="preserve"> </w:t>
      </w:r>
      <w:r w:rsidRPr="00AF5712">
        <w:rPr>
          <w:b/>
          <w:sz w:val="20"/>
          <w:szCs w:val="20"/>
        </w:rPr>
        <w:t>Criteria for 45 CFR 46.116(c)</w:t>
      </w:r>
      <w:r w:rsidR="00AF5712" w:rsidRPr="00AF5712">
        <w:rPr>
          <w:b/>
          <w:sz w:val="20"/>
          <w:szCs w:val="20"/>
        </w:rPr>
        <w:t>.</w:t>
      </w:r>
      <w:r w:rsidRPr="00AF5712">
        <w:rPr>
          <w:b/>
          <w:i/>
          <w:sz w:val="20"/>
          <w:szCs w:val="20"/>
        </w:rPr>
        <w:t xml:space="preserve"> </w:t>
      </w:r>
      <w:r w:rsidRPr="00AF5712">
        <w:rPr>
          <w:iCs/>
          <w:sz w:val="20"/>
          <w:szCs w:val="20"/>
        </w:rPr>
        <w:t>An IRB may approve a consent procedure which does not include, or which alters, some or all of the elements of informed consent, or waive the requirement to obtain informed consent provided the IRB finds and documents that:</w:t>
      </w:r>
    </w:p>
    <w:p w:rsidR="00115902" w:rsidRPr="00542217" w:rsidRDefault="00115902" w:rsidP="00115902">
      <w:pPr>
        <w:ind w:right="-540"/>
        <w:rPr>
          <w:b/>
          <w:i/>
          <w:iCs/>
          <w:sz w:val="10"/>
          <w:szCs w:val="20"/>
        </w:rPr>
      </w:pPr>
    </w:p>
    <w:p w:rsidR="00115902" w:rsidRPr="00340604" w:rsidRDefault="00115902" w:rsidP="00340604">
      <w:pPr>
        <w:pStyle w:val="ListParagraph"/>
        <w:numPr>
          <w:ilvl w:val="0"/>
          <w:numId w:val="10"/>
        </w:numPr>
        <w:ind w:left="720" w:right="-540"/>
        <w:rPr>
          <w:iCs/>
          <w:sz w:val="20"/>
          <w:szCs w:val="20"/>
        </w:rPr>
      </w:pPr>
      <w:r w:rsidRPr="00340604">
        <w:rPr>
          <w:iCs/>
          <w:sz w:val="20"/>
          <w:szCs w:val="20"/>
        </w:rPr>
        <w:t>The research or demonstration project is to be conducted by or subject to the approval of state or local government officials and is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p>
    <w:p w:rsidR="00AF5712" w:rsidRPr="00AF5712" w:rsidRDefault="00AF5712" w:rsidP="00AF5712">
      <w:pPr>
        <w:ind w:firstLine="630"/>
        <w:rPr>
          <w:sz w:val="20"/>
          <w:szCs w:val="20"/>
        </w:rPr>
      </w:pPr>
      <w:r w:rsidRPr="00AF5712">
        <w:rPr>
          <w:i/>
          <w:iCs/>
          <w:sz w:val="20"/>
          <w:szCs w:val="20"/>
        </w:rPr>
        <w:t>Why does the research meet this criterion?</w:t>
      </w:r>
      <w:r w:rsidR="00340604">
        <w:rPr>
          <w:i/>
          <w:iCs/>
          <w:sz w:val="20"/>
          <w:szCs w:val="20"/>
        </w:rPr>
        <w:t xml:space="preserve"> </w:t>
      </w:r>
      <w:r w:rsidR="00340604">
        <w:rPr>
          <w:i/>
          <w:iCs/>
          <w:sz w:val="20"/>
          <w:szCs w:val="20"/>
        </w:rPr>
        <w:fldChar w:fldCharType="begin">
          <w:ffData>
            <w:name w:val="Text52"/>
            <w:enabled/>
            <w:calcOnExit w:val="0"/>
            <w:textInput/>
          </w:ffData>
        </w:fldChar>
      </w:r>
      <w:bookmarkStart w:id="3" w:name="Text52"/>
      <w:r w:rsidR="00340604">
        <w:rPr>
          <w:i/>
          <w:iCs/>
          <w:sz w:val="20"/>
          <w:szCs w:val="20"/>
        </w:rPr>
        <w:instrText xml:space="preserve"> FORMTEXT </w:instrText>
      </w:r>
      <w:r w:rsidR="00340604">
        <w:rPr>
          <w:i/>
          <w:iCs/>
          <w:sz w:val="20"/>
          <w:szCs w:val="20"/>
        </w:rPr>
      </w:r>
      <w:r w:rsidR="00340604">
        <w:rPr>
          <w:i/>
          <w:iCs/>
          <w:sz w:val="20"/>
          <w:szCs w:val="20"/>
        </w:rPr>
        <w:fldChar w:fldCharType="separate"/>
      </w:r>
      <w:r w:rsidR="00340604">
        <w:rPr>
          <w:i/>
          <w:iCs/>
          <w:noProof/>
          <w:sz w:val="20"/>
          <w:szCs w:val="20"/>
        </w:rPr>
        <w:t> </w:t>
      </w:r>
      <w:r w:rsidR="00340604">
        <w:rPr>
          <w:i/>
          <w:iCs/>
          <w:noProof/>
          <w:sz w:val="20"/>
          <w:szCs w:val="20"/>
        </w:rPr>
        <w:t> </w:t>
      </w:r>
      <w:r w:rsidR="00340604">
        <w:rPr>
          <w:i/>
          <w:iCs/>
          <w:noProof/>
          <w:sz w:val="20"/>
          <w:szCs w:val="20"/>
        </w:rPr>
        <w:t> </w:t>
      </w:r>
      <w:r w:rsidR="00340604">
        <w:rPr>
          <w:i/>
          <w:iCs/>
          <w:noProof/>
          <w:sz w:val="20"/>
          <w:szCs w:val="20"/>
        </w:rPr>
        <w:t> </w:t>
      </w:r>
      <w:r w:rsidR="00340604">
        <w:rPr>
          <w:i/>
          <w:iCs/>
          <w:noProof/>
          <w:sz w:val="20"/>
          <w:szCs w:val="20"/>
        </w:rPr>
        <w:t> </w:t>
      </w:r>
      <w:r w:rsidR="00340604">
        <w:rPr>
          <w:i/>
          <w:iCs/>
          <w:sz w:val="20"/>
          <w:szCs w:val="20"/>
        </w:rPr>
        <w:fldChar w:fldCharType="end"/>
      </w:r>
      <w:bookmarkEnd w:id="3"/>
      <w:r w:rsidRPr="00AF5712">
        <w:rPr>
          <w:i/>
          <w:iCs/>
          <w:sz w:val="20"/>
          <w:szCs w:val="20"/>
        </w:rPr>
        <w:tab/>
      </w:r>
      <w:r w:rsidRPr="00AF5712">
        <w:rPr>
          <w:i/>
          <w:iCs/>
          <w:sz w:val="20"/>
          <w:szCs w:val="20"/>
        </w:rPr>
        <w:tab/>
      </w:r>
      <w:r w:rsidRPr="00AF5712">
        <w:rPr>
          <w:i/>
          <w:iCs/>
          <w:sz w:val="20"/>
          <w:szCs w:val="20"/>
        </w:rPr>
        <w:tab/>
        <w:t xml:space="preserve">   </w:t>
      </w:r>
    </w:p>
    <w:p w:rsidR="00542217" w:rsidRPr="00AF5712" w:rsidRDefault="00542217" w:rsidP="00115902">
      <w:pPr>
        <w:ind w:right="-540"/>
        <w:rPr>
          <w:iCs/>
          <w:sz w:val="20"/>
          <w:szCs w:val="20"/>
        </w:rPr>
      </w:pPr>
    </w:p>
    <w:p w:rsidR="00115902" w:rsidRPr="00340604" w:rsidRDefault="00115902" w:rsidP="00340604">
      <w:pPr>
        <w:pStyle w:val="ListParagraph"/>
        <w:numPr>
          <w:ilvl w:val="0"/>
          <w:numId w:val="10"/>
        </w:numPr>
        <w:ind w:left="720" w:right="-540"/>
        <w:rPr>
          <w:iCs/>
          <w:sz w:val="20"/>
          <w:szCs w:val="20"/>
        </w:rPr>
      </w:pPr>
      <w:r w:rsidRPr="00340604">
        <w:rPr>
          <w:iCs/>
          <w:sz w:val="20"/>
          <w:szCs w:val="20"/>
        </w:rPr>
        <w:t>The research could not practicably be carried out without the waiver or alteration.</w:t>
      </w:r>
    </w:p>
    <w:p w:rsidR="00AF5712" w:rsidRPr="00AF5712" w:rsidRDefault="00AF5712" w:rsidP="00AF5712">
      <w:pPr>
        <w:ind w:firstLine="720"/>
        <w:rPr>
          <w:sz w:val="20"/>
          <w:szCs w:val="20"/>
        </w:rPr>
      </w:pPr>
      <w:r w:rsidRPr="00AF5712">
        <w:rPr>
          <w:i/>
          <w:iCs/>
          <w:sz w:val="20"/>
          <w:szCs w:val="20"/>
        </w:rPr>
        <w:t>Why does the research meet this criterion?</w:t>
      </w:r>
      <w:r w:rsidR="00340604">
        <w:rPr>
          <w:i/>
          <w:iCs/>
          <w:sz w:val="20"/>
          <w:szCs w:val="20"/>
        </w:rPr>
        <w:t xml:space="preserve"> </w:t>
      </w:r>
      <w:r w:rsidR="00340604">
        <w:rPr>
          <w:i/>
          <w:iCs/>
          <w:sz w:val="20"/>
          <w:szCs w:val="20"/>
        </w:rPr>
        <w:fldChar w:fldCharType="begin">
          <w:ffData>
            <w:name w:val="Text53"/>
            <w:enabled/>
            <w:calcOnExit w:val="0"/>
            <w:textInput/>
          </w:ffData>
        </w:fldChar>
      </w:r>
      <w:bookmarkStart w:id="4" w:name="Text53"/>
      <w:r w:rsidR="00340604">
        <w:rPr>
          <w:i/>
          <w:iCs/>
          <w:sz w:val="20"/>
          <w:szCs w:val="20"/>
        </w:rPr>
        <w:instrText xml:space="preserve"> FORMTEXT </w:instrText>
      </w:r>
      <w:r w:rsidR="00340604">
        <w:rPr>
          <w:i/>
          <w:iCs/>
          <w:sz w:val="20"/>
          <w:szCs w:val="20"/>
        </w:rPr>
      </w:r>
      <w:r w:rsidR="00340604">
        <w:rPr>
          <w:i/>
          <w:iCs/>
          <w:sz w:val="20"/>
          <w:szCs w:val="20"/>
        </w:rPr>
        <w:fldChar w:fldCharType="separate"/>
      </w:r>
      <w:r w:rsidR="00340604">
        <w:rPr>
          <w:i/>
          <w:iCs/>
          <w:noProof/>
          <w:sz w:val="20"/>
          <w:szCs w:val="20"/>
        </w:rPr>
        <w:t> </w:t>
      </w:r>
      <w:r w:rsidR="00340604">
        <w:rPr>
          <w:i/>
          <w:iCs/>
          <w:noProof/>
          <w:sz w:val="20"/>
          <w:szCs w:val="20"/>
        </w:rPr>
        <w:t> </w:t>
      </w:r>
      <w:r w:rsidR="00340604">
        <w:rPr>
          <w:i/>
          <w:iCs/>
          <w:noProof/>
          <w:sz w:val="20"/>
          <w:szCs w:val="20"/>
        </w:rPr>
        <w:t> </w:t>
      </w:r>
      <w:r w:rsidR="00340604">
        <w:rPr>
          <w:i/>
          <w:iCs/>
          <w:noProof/>
          <w:sz w:val="20"/>
          <w:szCs w:val="20"/>
        </w:rPr>
        <w:t> </w:t>
      </w:r>
      <w:r w:rsidR="00340604">
        <w:rPr>
          <w:i/>
          <w:iCs/>
          <w:noProof/>
          <w:sz w:val="20"/>
          <w:szCs w:val="20"/>
        </w:rPr>
        <w:t> </w:t>
      </w:r>
      <w:r w:rsidR="00340604">
        <w:rPr>
          <w:i/>
          <w:iCs/>
          <w:sz w:val="20"/>
          <w:szCs w:val="20"/>
        </w:rPr>
        <w:fldChar w:fldCharType="end"/>
      </w:r>
      <w:bookmarkEnd w:id="4"/>
      <w:r w:rsidRPr="00AF5712">
        <w:rPr>
          <w:i/>
          <w:iCs/>
          <w:sz w:val="20"/>
          <w:szCs w:val="20"/>
        </w:rPr>
        <w:tab/>
      </w:r>
      <w:r w:rsidRPr="00AF5712">
        <w:rPr>
          <w:i/>
          <w:iCs/>
          <w:sz w:val="20"/>
          <w:szCs w:val="20"/>
        </w:rPr>
        <w:tab/>
      </w:r>
      <w:r w:rsidRPr="00AF5712">
        <w:rPr>
          <w:i/>
          <w:iCs/>
          <w:sz w:val="20"/>
          <w:szCs w:val="20"/>
        </w:rPr>
        <w:tab/>
        <w:t xml:space="preserve">   </w:t>
      </w:r>
    </w:p>
    <w:p w:rsidR="00115902" w:rsidRPr="00AF5712" w:rsidRDefault="00115902" w:rsidP="00EE1058">
      <w:pPr>
        <w:ind w:right="-540"/>
        <w:rPr>
          <w:sz w:val="20"/>
          <w:szCs w:val="20"/>
        </w:rPr>
      </w:pPr>
    </w:p>
    <w:p w:rsidR="00115902" w:rsidRPr="00AF5712" w:rsidRDefault="00115902" w:rsidP="002D1B6A">
      <w:pPr>
        <w:ind w:left="360" w:right="-540" w:hanging="360"/>
        <w:rPr>
          <w:b/>
          <w:sz w:val="20"/>
          <w:szCs w:val="20"/>
        </w:rPr>
      </w:pPr>
      <w:r w:rsidRPr="00AF5712">
        <w:rPr>
          <w:b/>
          <w:sz w:val="20"/>
          <w:szCs w:val="20"/>
        </w:rPr>
        <w:fldChar w:fldCharType="begin">
          <w:ffData>
            <w:name w:val="Check54"/>
            <w:enabled/>
            <w:calcOnExit w:val="0"/>
            <w:checkBox>
              <w:sizeAuto/>
              <w:default w:val="0"/>
            </w:checkBox>
          </w:ffData>
        </w:fldChar>
      </w:r>
      <w:bookmarkStart w:id="5" w:name="Check54"/>
      <w:r w:rsidRPr="00AF5712">
        <w:rPr>
          <w:b/>
          <w:sz w:val="20"/>
          <w:szCs w:val="20"/>
        </w:rPr>
        <w:instrText xml:space="preserve"> FORMCHECKBOX </w:instrText>
      </w:r>
      <w:r w:rsidR="009C34CF">
        <w:rPr>
          <w:b/>
          <w:sz w:val="20"/>
          <w:szCs w:val="20"/>
        </w:rPr>
      </w:r>
      <w:r w:rsidR="009C34CF">
        <w:rPr>
          <w:b/>
          <w:sz w:val="20"/>
          <w:szCs w:val="20"/>
        </w:rPr>
        <w:fldChar w:fldCharType="separate"/>
      </w:r>
      <w:r w:rsidRPr="00AF5712">
        <w:rPr>
          <w:b/>
          <w:sz w:val="20"/>
          <w:szCs w:val="20"/>
        </w:rPr>
        <w:fldChar w:fldCharType="end"/>
      </w:r>
      <w:bookmarkEnd w:id="5"/>
      <w:r w:rsidRPr="00AF5712">
        <w:rPr>
          <w:b/>
          <w:sz w:val="20"/>
          <w:szCs w:val="20"/>
        </w:rPr>
        <w:t xml:space="preserve"> </w:t>
      </w:r>
      <w:r w:rsidR="002D1B6A">
        <w:rPr>
          <w:b/>
          <w:sz w:val="20"/>
          <w:szCs w:val="20"/>
        </w:rPr>
        <w:t xml:space="preserve"> </w:t>
      </w:r>
      <w:r w:rsidRPr="00AF5712">
        <w:rPr>
          <w:b/>
          <w:sz w:val="20"/>
          <w:szCs w:val="20"/>
        </w:rPr>
        <w:t>Criteria for 45 CFR 46.116(d)</w:t>
      </w:r>
      <w:r w:rsidR="00AF5712" w:rsidRPr="00AF5712">
        <w:rPr>
          <w:b/>
          <w:sz w:val="20"/>
          <w:szCs w:val="20"/>
        </w:rPr>
        <w:t>.</w:t>
      </w:r>
      <w:r w:rsidRPr="00AF5712">
        <w:rPr>
          <w:b/>
          <w:sz w:val="20"/>
          <w:szCs w:val="20"/>
        </w:rPr>
        <w:t xml:space="preserve"> </w:t>
      </w:r>
      <w:r w:rsidRPr="00AF5712">
        <w:rPr>
          <w:sz w:val="20"/>
          <w:szCs w:val="20"/>
        </w:rPr>
        <w:t>An IRB may approve a consent procedure which does not include, or which alters, some or all of the elements of informed consent, or waive the requirements to obtain informed consent provided the IRB finds and documents that:</w:t>
      </w:r>
    </w:p>
    <w:p w:rsidR="00115902" w:rsidRPr="00542217" w:rsidRDefault="00115902" w:rsidP="00115902">
      <w:pPr>
        <w:ind w:right="-540"/>
        <w:rPr>
          <w:sz w:val="8"/>
          <w:szCs w:val="20"/>
        </w:rPr>
      </w:pPr>
    </w:p>
    <w:p w:rsidR="00F8381A" w:rsidRPr="00340604" w:rsidRDefault="002D1B6A" w:rsidP="00340604">
      <w:pPr>
        <w:pStyle w:val="ListParagraph"/>
        <w:numPr>
          <w:ilvl w:val="0"/>
          <w:numId w:val="11"/>
        </w:numPr>
        <w:ind w:right="-540"/>
        <w:rPr>
          <w:sz w:val="20"/>
          <w:szCs w:val="20"/>
        </w:rPr>
      </w:pPr>
      <w:r w:rsidRPr="00340604">
        <w:rPr>
          <w:sz w:val="20"/>
          <w:szCs w:val="20"/>
        </w:rPr>
        <w:t xml:space="preserve"> </w:t>
      </w:r>
      <w:r w:rsidR="00542217">
        <w:rPr>
          <w:sz w:val="20"/>
          <w:szCs w:val="20"/>
        </w:rPr>
        <w:t>T</w:t>
      </w:r>
      <w:r w:rsidR="00F8381A" w:rsidRPr="00340604">
        <w:rPr>
          <w:sz w:val="20"/>
          <w:szCs w:val="20"/>
        </w:rPr>
        <w:t>he research involves no more than minimal risk to the subjects.</w:t>
      </w:r>
      <w:r w:rsidR="00F8381A" w:rsidRPr="00340604">
        <w:rPr>
          <w:sz w:val="20"/>
          <w:szCs w:val="20"/>
        </w:rPr>
        <w:tab/>
      </w:r>
      <w:r w:rsidR="000D0BB4" w:rsidRPr="00340604">
        <w:rPr>
          <w:sz w:val="20"/>
          <w:szCs w:val="20"/>
        </w:rPr>
        <w:t xml:space="preserve">   </w:t>
      </w:r>
    </w:p>
    <w:p w:rsidR="00542217" w:rsidRDefault="00F8381A">
      <w:pPr>
        <w:rPr>
          <w:i/>
          <w:iCs/>
          <w:sz w:val="20"/>
          <w:szCs w:val="20"/>
        </w:rPr>
      </w:pPr>
      <w:r w:rsidRPr="00AF5712">
        <w:rPr>
          <w:sz w:val="20"/>
          <w:szCs w:val="20"/>
        </w:rPr>
        <w:tab/>
      </w:r>
      <w:r w:rsidR="00E936BD" w:rsidRPr="00AF5712">
        <w:rPr>
          <w:i/>
          <w:iCs/>
          <w:sz w:val="20"/>
          <w:szCs w:val="20"/>
        </w:rPr>
        <w:t>Why does the research</w:t>
      </w:r>
      <w:r w:rsidRPr="00AF5712">
        <w:rPr>
          <w:i/>
          <w:iCs/>
          <w:sz w:val="20"/>
          <w:szCs w:val="20"/>
        </w:rPr>
        <w:t xml:space="preserve"> meet this criterion?</w:t>
      </w:r>
      <w:r w:rsidR="00542217">
        <w:rPr>
          <w:i/>
          <w:iCs/>
          <w:sz w:val="20"/>
          <w:szCs w:val="20"/>
        </w:rPr>
        <w:t xml:space="preserve"> </w:t>
      </w:r>
      <w:r w:rsidR="00542217">
        <w:rPr>
          <w:i/>
          <w:iCs/>
          <w:sz w:val="20"/>
          <w:szCs w:val="20"/>
        </w:rPr>
        <w:fldChar w:fldCharType="begin">
          <w:ffData>
            <w:name w:val="Text56"/>
            <w:enabled/>
            <w:calcOnExit w:val="0"/>
            <w:textInput/>
          </w:ffData>
        </w:fldChar>
      </w:r>
      <w:bookmarkStart w:id="6" w:name="Text56"/>
      <w:r w:rsidR="00542217">
        <w:rPr>
          <w:i/>
          <w:iCs/>
          <w:sz w:val="20"/>
          <w:szCs w:val="20"/>
        </w:rPr>
        <w:instrText xml:space="preserve"> FORMTEXT </w:instrText>
      </w:r>
      <w:r w:rsidR="00542217">
        <w:rPr>
          <w:i/>
          <w:iCs/>
          <w:sz w:val="20"/>
          <w:szCs w:val="20"/>
        </w:rPr>
      </w:r>
      <w:r w:rsidR="00542217">
        <w:rPr>
          <w:i/>
          <w:iCs/>
          <w:sz w:val="20"/>
          <w:szCs w:val="20"/>
        </w:rPr>
        <w:fldChar w:fldCharType="separate"/>
      </w:r>
      <w:r w:rsidR="00542217">
        <w:rPr>
          <w:i/>
          <w:iCs/>
          <w:noProof/>
          <w:sz w:val="20"/>
          <w:szCs w:val="20"/>
        </w:rPr>
        <w:t> </w:t>
      </w:r>
      <w:r w:rsidR="00542217">
        <w:rPr>
          <w:i/>
          <w:iCs/>
          <w:noProof/>
          <w:sz w:val="20"/>
          <w:szCs w:val="20"/>
        </w:rPr>
        <w:t> </w:t>
      </w:r>
      <w:r w:rsidR="00542217">
        <w:rPr>
          <w:i/>
          <w:iCs/>
          <w:noProof/>
          <w:sz w:val="20"/>
          <w:szCs w:val="20"/>
        </w:rPr>
        <w:t> </w:t>
      </w:r>
      <w:r w:rsidR="00542217">
        <w:rPr>
          <w:i/>
          <w:iCs/>
          <w:noProof/>
          <w:sz w:val="20"/>
          <w:szCs w:val="20"/>
        </w:rPr>
        <w:t> </w:t>
      </w:r>
      <w:r w:rsidR="00542217">
        <w:rPr>
          <w:i/>
          <w:iCs/>
          <w:noProof/>
          <w:sz w:val="20"/>
          <w:szCs w:val="20"/>
        </w:rPr>
        <w:t> </w:t>
      </w:r>
      <w:r w:rsidR="00542217">
        <w:rPr>
          <w:i/>
          <w:iCs/>
          <w:sz w:val="20"/>
          <w:szCs w:val="20"/>
        </w:rPr>
        <w:fldChar w:fldCharType="end"/>
      </w:r>
      <w:bookmarkEnd w:id="6"/>
      <w:r w:rsidRPr="00AF5712">
        <w:rPr>
          <w:i/>
          <w:iCs/>
          <w:sz w:val="20"/>
          <w:szCs w:val="20"/>
        </w:rPr>
        <w:tab/>
      </w:r>
      <w:r w:rsidRPr="00AF5712">
        <w:rPr>
          <w:i/>
          <w:iCs/>
          <w:sz w:val="20"/>
          <w:szCs w:val="20"/>
        </w:rPr>
        <w:tab/>
      </w:r>
      <w:r w:rsidRPr="00AF5712">
        <w:rPr>
          <w:i/>
          <w:iCs/>
          <w:sz w:val="20"/>
          <w:szCs w:val="20"/>
        </w:rPr>
        <w:tab/>
      </w:r>
    </w:p>
    <w:p w:rsidR="00F8381A" w:rsidRPr="00AF5712" w:rsidRDefault="00E936BD">
      <w:pPr>
        <w:rPr>
          <w:sz w:val="20"/>
          <w:szCs w:val="20"/>
        </w:rPr>
      </w:pPr>
      <w:r w:rsidRPr="00AF5712">
        <w:rPr>
          <w:i/>
          <w:iCs/>
          <w:sz w:val="20"/>
          <w:szCs w:val="20"/>
        </w:rPr>
        <w:t xml:space="preserve">   </w:t>
      </w:r>
    </w:p>
    <w:p w:rsidR="009B47AC" w:rsidRPr="00AF5712" w:rsidRDefault="009B47AC">
      <w:pPr>
        <w:rPr>
          <w:sz w:val="20"/>
          <w:szCs w:val="20"/>
        </w:rPr>
      </w:pPr>
    </w:p>
    <w:p w:rsidR="00F8381A" w:rsidRPr="00340604" w:rsidRDefault="002D1B6A" w:rsidP="00340604">
      <w:pPr>
        <w:pStyle w:val="ListParagraph"/>
        <w:numPr>
          <w:ilvl w:val="0"/>
          <w:numId w:val="11"/>
        </w:numPr>
        <w:rPr>
          <w:sz w:val="20"/>
          <w:szCs w:val="20"/>
        </w:rPr>
      </w:pPr>
      <w:r w:rsidRPr="00340604">
        <w:rPr>
          <w:sz w:val="20"/>
          <w:szCs w:val="20"/>
        </w:rPr>
        <w:t xml:space="preserve"> </w:t>
      </w:r>
      <w:r w:rsidR="00542217">
        <w:rPr>
          <w:sz w:val="20"/>
          <w:szCs w:val="20"/>
        </w:rPr>
        <w:t>T</w:t>
      </w:r>
      <w:r w:rsidR="00F8381A" w:rsidRPr="00340604">
        <w:rPr>
          <w:sz w:val="20"/>
          <w:szCs w:val="20"/>
        </w:rPr>
        <w:t>he research could not practicably be conducted without the waiver or alteration.</w:t>
      </w:r>
    </w:p>
    <w:p w:rsidR="00F8381A" w:rsidRDefault="00E936BD">
      <w:pPr>
        <w:ind w:firstLine="720"/>
        <w:rPr>
          <w:i/>
          <w:iCs/>
          <w:sz w:val="20"/>
          <w:szCs w:val="20"/>
        </w:rPr>
      </w:pPr>
      <w:r w:rsidRPr="00AF5712">
        <w:rPr>
          <w:i/>
          <w:iCs/>
          <w:sz w:val="20"/>
          <w:szCs w:val="20"/>
        </w:rPr>
        <w:t>Why does the research</w:t>
      </w:r>
      <w:r w:rsidR="00F8381A" w:rsidRPr="00AF5712">
        <w:rPr>
          <w:i/>
          <w:iCs/>
          <w:sz w:val="20"/>
          <w:szCs w:val="20"/>
        </w:rPr>
        <w:t xml:space="preserve"> meet this criterion?</w:t>
      </w:r>
      <w:r w:rsidR="00542217">
        <w:rPr>
          <w:i/>
          <w:iCs/>
          <w:sz w:val="20"/>
          <w:szCs w:val="20"/>
        </w:rPr>
        <w:t xml:space="preserve"> </w:t>
      </w:r>
      <w:r w:rsidR="00542217">
        <w:rPr>
          <w:i/>
          <w:iCs/>
          <w:sz w:val="20"/>
          <w:szCs w:val="20"/>
        </w:rPr>
        <w:fldChar w:fldCharType="begin">
          <w:ffData>
            <w:name w:val="Text57"/>
            <w:enabled/>
            <w:calcOnExit w:val="0"/>
            <w:textInput/>
          </w:ffData>
        </w:fldChar>
      </w:r>
      <w:bookmarkStart w:id="7" w:name="Text57"/>
      <w:r w:rsidR="00542217">
        <w:rPr>
          <w:i/>
          <w:iCs/>
          <w:sz w:val="20"/>
          <w:szCs w:val="20"/>
        </w:rPr>
        <w:instrText xml:space="preserve"> FORMTEXT </w:instrText>
      </w:r>
      <w:r w:rsidR="00542217">
        <w:rPr>
          <w:i/>
          <w:iCs/>
          <w:sz w:val="20"/>
          <w:szCs w:val="20"/>
        </w:rPr>
      </w:r>
      <w:r w:rsidR="00542217">
        <w:rPr>
          <w:i/>
          <w:iCs/>
          <w:sz w:val="20"/>
          <w:szCs w:val="20"/>
        </w:rPr>
        <w:fldChar w:fldCharType="separate"/>
      </w:r>
      <w:r w:rsidR="00542217">
        <w:rPr>
          <w:i/>
          <w:iCs/>
          <w:noProof/>
          <w:sz w:val="20"/>
          <w:szCs w:val="20"/>
        </w:rPr>
        <w:t> </w:t>
      </w:r>
      <w:r w:rsidR="00542217">
        <w:rPr>
          <w:i/>
          <w:iCs/>
          <w:noProof/>
          <w:sz w:val="20"/>
          <w:szCs w:val="20"/>
        </w:rPr>
        <w:t> </w:t>
      </w:r>
      <w:r w:rsidR="00542217">
        <w:rPr>
          <w:i/>
          <w:iCs/>
          <w:noProof/>
          <w:sz w:val="20"/>
          <w:szCs w:val="20"/>
        </w:rPr>
        <w:t> </w:t>
      </w:r>
      <w:r w:rsidR="00542217">
        <w:rPr>
          <w:i/>
          <w:iCs/>
          <w:noProof/>
          <w:sz w:val="20"/>
          <w:szCs w:val="20"/>
        </w:rPr>
        <w:t> </w:t>
      </w:r>
      <w:r w:rsidR="00542217">
        <w:rPr>
          <w:i/>
          <w:iCs/>
          <w:noProof/>
          <w:sz w:val="20"/>
          <w:szCs w:val="20"/>
        </w:rPr>
        <w:t> </w:t>
      </w:r>
      <w:r w:rsidR="00542217">
        <w:rPr>
          <w:i/>
          <w:iCs/>
          <w:sz w:val="20"/>
          <w:szCs w:val="20"/>
        </w:rPr>
        <w:fldChar w:fldCharType="end"/>
      </w:r>
      <w:bookmarkEnd w:id="7"/>
    </w:p>
    <w:p w:rsidR="00542217" w:rsidRPr="00AF5712" w:rsidRDefault="00542217">
      <w:pPr>
        <w:ind w:firstLine="720"/>
        <w:rPr>
          <w:sz w:val="20"/>
          <w:szCs w:val="20"/>
        </w:rPr>
      </w:pPr>
    </w:p>
    <w:p w:rsidR="00F8381A" w:rsidRPr="00AF5712" w:rsidRDefault="00F8381A">
      <w:pPr>
        <w:rPr>
          <w:sz w:val="20"/>
          <w:szCs w:val="20"/>
        </w:rPr>
      </w:pPr>
    </w:p>
    <w:p w:rsidR="00F8381A" w:rsidRPr="00340604" w:rsidRDefault="002D1B6A" w:rsidP="00340604">
      <w:pPr>
        <w:pStyle w:val="ListParagraph"/>
        <w:numPr>
          <w:ilvl w:val="0"/>
          <w:numId w:val="11"/>
        </w:numPr>
        <w:rPr>
          <w:sz w:val="20"/>
          <w:szCs w:val="20"/>
        </w:rPr>
      </w:pPr>
      <w:r w:rsidRPr="00340604">
        <w:rPr>
          <w:sz w:val="20"/>
          <w:szCs w:val="20"/>
        </w:rPr>
        <w:t xml:space="preserve"> </w:t>
      </w:r>
      <w:r w:rsidR="00542217">
        <w:rPr>
          <w:sz w:val="20"/>
          <w:szCs w:val="20"/>
        </w:rPr>
        <w:t>T</w:t>
      </w:r>
      <w:r w:rsidR="00F8381A" w:rsidRPr="00340604">
        <w:rPr>
          <w:sz w:val="20"/>
          <w:szCs w:val="20"/>
        </w:rPr>
        <w:t>he waiver or alteration will not adversely affect the rights and welfare of the subject.</w:t>
      </w:r>
    </w:p>
    <w:p w:rsidR="00A235EB" w:rsidRPr="00AF5712" w:rsidRDefault="00E936BD" w:rsidP="00A235EB">
      <w:pPr>
        <w:ind w:firstLine="720"/>
        <w:rPr>
          <w:sz w:val="20"/>
          <w:szCs w:val="20"/>
        </w:rPr>
      </w:pPr>
      <w:r w:rsidRPr="00AF5712">
        <w:rPr>
          <w:i/>
          <w:iCs/>
          <w:sz w:val="20"/>
          <w:szCs w:val="20"/>
        </w:rPr>
        <w:t>Why does the research</w:t>
      </w:r>
      <w:r w:rsidR="00A235EB" w:rsidRPr="00AF5712">
        <w:rPr>
          <w:i/>
          <w:iCs/>
          <w:sz w:val="20"/>
          <w:szCs w:val="20"/>
        </w:rPr>
        <w:t xml:space="preserve"> meet this criterion?</w:t>
      </w:r>
      <w:r w:rsidR="00542217">
        <w:rPr>
          <w:i/>
          <w:iCs/>
          <w:sz w:val="20"/>
          <w:szCs w:val="20"/>
        </w:rPr>
        <w:t xml:space="preserve"> </w:t>
      </w:r>
      <w:r w:rsidR="00542217">
        <w:rPr>
          <w:i/>
          <w:iCs/>
          <w:sz w:val="20"/>
          <w:szCs w:val="20"/>
        </w:rPr>
        <w:fldChar w:fldCharType="begin">
          <w:ffData>
            <w:name w:val="Text58"/>
            <w:enabled/>
            <w:calcOnExit w:val="0"/>
            <w:textInput/>
          </w:ffData>
        </w:fldChar>
      </w:r>
      <w:bookmarkStart w:id="8" w:name="Text58"/>
      <w:r w:rsidR="00542217">
        <w:rPr>
          <w:i/>
          <w:iCs/>
          <w:sz w:val="20"/>
          <w:szCs w:val="20"/>
        </w:rPr>
        <w:instrText xml:space="preserve"> FORMTEXT </w:instrText>
      </w:r>
      <w:r w:rsidR="00542217">
        <w:rPr>
          <w:i/>
          <w:iCs/>
          <w:sz w:val="20"/>
          <w:szCs w:val="20"/>
        </w:rPr>
      </w:r>
      <w:r w:rsidR="00542217">
        <w:rPr>
          <w:i/>
          <w:iCs/>
          <w:sz w:val="20"/>
          <w:szCs w:val="20"/>
        </w:rPr>
        <w:fldChar w:fldCharType="separate"/>
      </w:r>
      <w:r w:rsidR="00542217">
        <w:rPr>
          <w:i/>
          <w:iCs/>
          <w:noProof/>
          <w:sz w:val="20"/>
          <w:szCs w:val="20"/>
        </w:rPr>
        <w:t> </w:t>
      </w:r>
      <w:r w:rsidR="00542217">
        <w:rPr>
          <w:i/>
          <w:iCs/>
          <w:noProof/>
          <w:sz w:val="20"/>
          <w:szCs w:val="20"/>
        </w:rPr>
        <w:t> </w:t>
      </w:r>
      <w:r w:rsidR="00542217">
        <w:rPr>
          <w:i/>
          <w:iCs/>
          <w:noProof/>
          <w:sz w:val="20"/>
          <w:szCs w:val="20"/>
        </w:rPr>
        <w:t> </w:t>
      </w:r>
      <w:r w:rsidR="00542217">
        <w:rPr>
          <w:i/>
          <w:iCs/>
          <w:noProof/>
          <w:sz w:val="20"/>
          <w:szCs w:val="20"/>
        </w:rPr>
        <w:t> </w:t>
      </w:r>
      <w:r w:rsidR="00542217">
        <w:rPr>
          <w:i/>
          <w:iCs/>
          <w:noProof/>
          <w:sz w:val="20"/>
          <w:szCs w:val="20"/>
        </w:rPr>
        <w:t> </w:t>
      </w:r>
      <w:r w:rsidR="00542217">
        <w:rPr>
          <w:i/>
          <w:iCs/>
          <w:sz w:val="20"/>
          <w:szCs w:val="20"/>
        </w:rPr>
        <w:fldChar w:fldCharType="end"/>
      </w:r>
      <w:bookmarkEnd w:id="8"/>
    </w:p>
    <w:p w:rsidR="00A235EB" w:rsidRDefault="00A235EB">
      <w:pPr>
        <w:rPr>
          <w:sz w:val="20"/>
          <w:szCs w:val="20"/>
        </w:rPr>
      </w:pPr>
    </w:p>
    <w:p w:rsidR="00F8381A" w:rsidRPr="00AF5712" w:rsidRDefault="00F8381A">
      <w:pPr>
        <w:spacing w:line="120" w:lineRule="exact"/>
        <w:rPr>
          <w:sz w:val="20"/>
          <w:szCs w:val="20"/>
        </w:rPr>
      </w:pPr>
    </w:p>
    <w:p w:rsidR="00F8381A" w:rsidRPr="00340604" w:rsidRDefault="00542217" w:rsidP="00340604">
      <w:pPr>
        <w:pStyle w:val="ListParagraph"/>
        <w:numPr>
          <w:ilvl w:val="0"/>
          <w:numId w:val="11"/>
        </w:numPr>
        <w:rPr>
          <w:sz w:val="20"/>
          <w:szCs w:val="20"/>
        </w:rPr>
      </w:pPr>
      <w:r>
        <w:rPr>
          <w:sz w:val="20"/>
          <w:szCs w:val="20"/>
        </w:rPr>
        <w:t>W</w:t>
      </w:r>
      <w:r w:rsidR="00F8381A" w:rsidRPr="00340604">
        <w:rPr>
          <w:sz w:val="20"/>
          <w:szCs w:val="20"/>
        </w:rPr>
        <w:t>henever appropriate, the subjects will be provided with additional pertinent information after participation.</w:t>
      </w:r>
    </w:p>
    <w:p w:rsidR="00A235EB" w:rsidRDefault="00E936BD" w:rsidP="00A235EB">
      <w:pPr>
        <w:ind w:firstLine="720"/>
        <w:rPr>
          <w:i/>
          <w:iCs/>
          <w:sz w:val="20"/>
          <w:szCs w:val="20"/>
        </w:rPr>
      </w:pPr>
      <w:r w:rsidRPr="00AF5712">
        <w:rPr>
          <w:i/>
          <w:iCs/>
          <w:sz w:val="20"/>
          <w:szCs w:val="20"/>
        </w:rPr>
        <w:t>Why does the research</w:t>
      </w:r>
      <w:r w:rsidR="00A235EB" w:rsidRPr="00AF5712">
        <w:rPr>
          <w:i/>
          <w:iCs/>
          <w:sz w:val="20"/>
          <w:szCs w:val="20"/>
        </w:rPr>
        <w:t xml:space="preserve"> meet this criterion?</w:t>
      </w:r>
      <w:r w:rsidR="00542217">
        <w:rPr>
          <w:i/>
          <w:iCs/>
          <w:sz w:val="20"/>
          <w:szCs w:val="20"/>
        </w:rPr>
        <w:t xml:space="preserve"> </w:t>
      </w:r>
      <w:r w:rsidR="00542217">
        <w:rPr>
          <w:i/>
          <w:iCs/>
          <w:sz w:val="20"/>
          <w:szCs w:val="20"/>
        </w:rPr>
        <w:fldChar w:fldCharType="begin">
          <w:ffData>
            <w:name w:val="Text59"/>
            <w:enabled/>
            <w:calcOnExit w:val="0"/>
            <w:textInput/>
          </w:ffData>
        </w:fldChar>
      </w:r>
      <w:bookmarkStart w:id="9" w:name="Text59"/>
      <w:r w:rsidR="00542217">
        <w:rPr>
          <w:i/>
          <w:iCs/>
          <w:sz w:val="20"/>
          <w:szCs w:val="20"/>
        </w:rPr>
        <w:instrText xml:space="preserve"> FORMTEXT </w:instrText>
      </w:r>
      <w:r w:rsidR="00542217">
        <w:rPr>
          <w:i/>
          <w:iCs/>
          <w:sz w:val="20"/>
          <w:szCs w:val="20"/>
        </w:rPr>
      </w:r>
      <w:r w:rsidR="00542217">
        <w:rPr>
          <w:i/>
          <w:iCs/>
          <w:sz w:val="20"/>
          <w:szCs w:val="20"/>
        </w:rPr>
        <w:fldChar w:fldCharType="separate"/>
      </w:r>
      <w:r w:rsidR="00542217">
        <w:rPr>
          <w:i/>
          <w:iCs/>
          <w:noProof/>
          <w:sz w:val="20"/>
          <w:szCs w:val="20"/>
        </w:rPr>
        <w:t> </w:t>
      </w:r>
      <w:r w:rsidR="00542217">
        <w:rPr>
          <w:i/>
          <w:iCs/>
          <w:noProof/>
          <w:sz w:val="20"/>
          <w:szCs w:val="20"/>
        </w:rPr>
        <w:t> </w:t>
      </w:r>
      <w:r w:rsidR="00542217">
        <w:rPr>
          <w:i/>
          <w:iCs/>
          <w:noProof/>
          <w:sz w:val="20"/>
          <w:szCs w:val="20"/>
        </w:rPr>
        <w:t> </w:t>
      </w:r>
      <w:r w:rsidR="00542217">
        <w:rPr>
          <w:i/>
          <w:iCs/>
          <w:noProof/>
          <w:sz w:val="20"/>
          <w:szCs w:val="20"/>
        </w:rPr>
        <w:t> </w:t>
      </w:r>
      <w:r w:rsidR="00542217">
        <w:rPr>
          <w:i/>
          <w:iCs/>
          <w:noProof/>
          <w:sz w:val="20"/>
          <w:szCs w:val="20"/>
        </w:rPr>
        <w:t> </w:t>
      </w:r>
      <w:r w:rsidR="00542217">
        <w:rPr>
          <w:i/>
          <w:iCs/>
          <w:sz w:val="20"/>
          <w:szCs w:val="20"/>
        </w:rPr>
        <w:fldChar w:fldCharType="end"/>
      </w:r>
      <w:bookmarkEnd w:id="9"/>
    </w:p>
    <w:p w:rsidR="00542217" w:rsidRPr="00AF5712" w:rsidRDefault="00542217" w:rsidP="00A235EB">
      <w:pPr>
        <w:ind w:firstLine="720"/>
        <w:rPr>
          <w:sz w:val="20"/>
          <w:szCs w:val="20"/>
        </w:rPr>
      </w:pPr>
    </w:p>
    <w:p w:rsidR="00F8381A" w:rsidRPr="00AF5712" w:rsidRDefault="00F8381A" w:rsidP="00115902">
      <w:pPr>
        <w:rPr>
          <w:sz w:val="20"/>
          <w:szCs w:val="20"/>
        </w:rPr>
      </w:pPr>
    </w:p>
    <w:p w:rsidR="00340604" w:rsidRDefault="00AF5712" w:rsidP="002D1B6A">
      <w:pPr>
        <w:spacing w:line="283" w:lineRule="auto"/>
        <w:ind w:left="360" w:hanging="360"/>
        <w:rPr>
          <w:b/>
          <w:bCs/>
          <w:sz w:val="20"/>
          <w:szCs w:val="20"/>
        </w:rPr>
      </w:pPr>
      <w:r>
        <w:rPr>
          <w:b/>
          <w:bCs/>
          <w:sz w:val="20"/>
          <w:szCs w:val="20"/>
        </w:rPr>
        <w:t xml:space="preserve">Complete </w:t>
      </w:r>
      <w:r w:rsidR="00340604">
        <w:rPr>
          <w:b/>
          <w:bCs/>
          <w:sz w:val="20"/>
          <w:szCs w:val="20"/>
        </w:rPr>
        <w:t xml:space="preserve">this section ONLY </w:t>
      </w:r>
      <w:r>
        <w:rPr>
          <w:b/>
          <w:bCs/>
          <w:sz w:val="20"/>
          <w:szCs w:val="20"/>
        </w:rPr>
        <w:t xml:space="preserve">if the IRB is granting an alteration of consent. </w:t>
      </w:r>
    </w:p>
    <w:p w:rsidR="00340604" w:rsidRDefault="00AF5712" w:rsidP="00340604">
      <w:pPr>
        <w:spacing w:line="283" w:lineRule="auto"/>
        <w:rPr>
          <w:iCs/>
          <w:sz w:val="20"/>
          <w:szCs w:val="20"/>
        </w:rPr>
      </w:pPr>
      <w:r w:rsidRPr="002D1B6A">
        <w:rPr>
          <w:bCs/>
          <w:sz w:val="20"/>
          <w:szCs w:val="20"/>
        </w:rPr>
        <w:t>If the IRB is approving a consent</w:t>
      </w:r>
      <w:r w:rsidRPr="00AF5712">
        <w:rPr>
          <w:b/>
          <w:bCs/>
          <w:sz w:val="20"/>
          <w:szCs w:val="20"/>
        </w:rPr>
        <w:t xml:space="preserve"> </w:t>
      </w:r>
      <w:r w:rsidRPr="00AF5712">
        <w:rPr>
          <w:iCs/>
          <w:sz w:val="20"/>
          <w:szCs w:val="20"/>
        </w:rPr>
        <w:t xml:space="preserve">procedure which </w:t>
      </w:r>
      <w:r w:rsidR="00340604">
        <w:rPr>
          <w:iCs/>
          <w:sz w:val="20"/>
          <w:szCs w:val="20"/>
        </w:rPr>
        <w:t xml:space="preserve">does not include or which </w:t>
      </w:r>
      <w:r w:rsidRPr="00AF5712">
        <w:rPr>
          <w:iCs/>
          <w:sz w:val="20"/>
          <w:szCs w:val="20"/>
        </w:rPr>
        <w:t>alters some of the elements of info</w:t>
      </w:r>
      <w:r w:rsidR="00340604">
        <w:rPr>
          <w:iCs/>
          <w:sz w:val="20"/>
          <w:szCs w:val="20"/>
        </w:rPr>
        <w:t>rmed consent, identify which ele</w:t>
      </w:r>
      <w:r w:rsidRPr="00AF5712">
        <w:rPr>
          <w:iCs/>
          <w:sz w:val="20"/>
          <w:szCs w:val="20"/>
        </w:rPr>
        <w:t>ments of informed consent</w:t>
      </w:r>
      <w:r w:rsidR="00340604">
        <w:rPr>
          <w:iCs/>
          <w:sz w:val="20"/>
          <w:szCs w:val="20"/>
        </w:rPr>
        <w:t>:</w:t>
      </w:r>
    </w:p>
    <w:tbl>
      <w:tblPr>
        <w:tblStyle w:val="TableGrid"/>
        <w:tblW w:w="0" w:type="auto"/>
        <w:tblLook w:val="04A0" w:firstRow="1" w:lastRow="0" w:firstColumn="1" w:lastColumn="0" w:noHBand="0" w:noVBand="1"/>
      </w:tblPr>
      <w:tblGrid>
        <w:gridCol w:w="931"/>
        <w:gridCol w:w="797"/>
        <w:gridCol w:w="9062"/>
      </w:tblGrid>
      <w:tr w:rsidR="00340604" w:rsidTr="00227EC2">
        <w:trPr>
          <w:tblHeader/>
        </w:trPr>
        <w:tc>
          <w:tcPr>
            <w:tcW w:w="917" w:type="dxa"/>
            <w:tcMar>
              <w:top w:w="58" w:type="dxa"/>
              <w:left w:w="115" w:type="dxa"/>
              <w:bottom w:w="58" w:type="dxa"/>
              <w:right w:w="115" w:type="dxa"/>
            </w:tcMar>
            <w:vAlign w:val="center"/>
          </w:tcPr>
          <w:p w:rsidR="00340604" w:rsidRPr="00227EC2" w:rsidRDefault="003C2C83" w:rsidP="00227EC2">
            <w:pPr>
              <w:spacing w:line="283" w:lineRule="auto"/>
              <w:jc w:val="center"/>
              <w:rPr>
                <w:b/>
                <w:iCs/>
                <w:sz w:val="20"/>
                <w:szCs w:val="20"/>
              </w:rPr>
            </w:pPr>
            <w:r w:rsidRPr="00227EC2">
              <w:rPr>
                <w:b/>
                <w:iCs/>
                <w:sz w:val="20"/>
                <w:szCs w:val="20"/>
              </w:rPr>
              <w:t>Does Not Include</w:t>
            </w:r>
          </w:p>
        </w:tc>
        <w:tc>
          <w:tcPr>
            <w:tcW w:w="783" w:type="dxa"/>
            <w:tcMar>
              <w:top w:w="58" w:type="dxa"/>
              <w:left w:w="115" w:type="dxa"/>
              <w:bottom w:w="58" w:type="dxa"/>
              <w:right w:w="115" w:type="dxa"/>
            </w:tcMar>
            <w:vAlign w:val="center"/>
          </w:tcPr>
          <w:p w:rsidR="00340604" w:rsidRPr="00227EC2" w:rsidRDefault="003C2C83" w:rsidP="00227EC2">
            <w:pPr>
              <w:spacing w:line="283" w:lineRule="auto"/>
              <w:jc w:val="center"/>
              <w:rPr>
                <w:b/>
                <w:iCs/>
                <w:sz w:val="20"/>
                <w:szCs w:val="20"/>
              </w:rPr>
            </w:pPr>
            <w:r w:rsidRPr="00227EC2">
              <w:rPr>
                <w:b/>
                <w:iCs/>
                <w:sz w:val="20"/>
                <w:szCs w:val="20"/>
              </w:rPr>
              <w:t>Alters</w:t>
            </w:r>
          </w:p>
        </w:tc>
        <w:tc>
          <w:tcPr>
            <w:tcW w:w="9090" w:type="dxa"/>
            <w:tcMar>
              <w:top w:w="58" w:type="dxa"/>
              <w:left w:w="115" w:type="dxa"/>
              <w:bottom w:w="58" w:type="dxa"/>
              <w:right w:w="115" w:type="dxa"/>
            </w:tcMar>
            <w:vAlign w:val="center"/>
          </w:tcPr>
          <w:p w:rsidR="00340604" w:rsidRPr="00227EC2" w:rsidRDefault="00227EC2" w:rsidP="00227EC2">
            <w:pPr>
              <w:spacing w:line="283" w:lineRule="auto"/>
              <w:rPr>
                <w:b/>
                <w:bCs/>
                <w:sz w:val="20"/>
                <w:szCs w:val="20"/>
              </w:rPr>
            </w:pPr>
            <w:r w:rsidRPr="00AF5712">
              <w:rPr>
                <w:b/>
                <w:iCs/>
                <w:sz w:val="20"/>
                <w:szCs w:val="20"/>
              </w:rPr>
              <w:t>Basic Elements of Consent</w:t>
            </w:r>
            <w:r>
              <w:rPr>
                <w:b/>
                <w:iCs/>
                <w:sz w:val="20"/>
                <w:szCs w:val="20"/>
              </w:rPr>
              <w:t>:</w:t>
            </w:r>
          </w:p>
        </w:tc>
      </w:tr>
      <w:tr w:rsidR="00227EC2" w:rsidTr="00227EC2">
        <w:tc>
          <w:tcPr>
            <w:tcW w:w="917" w:type="dxa"/>
            <w:tcMar>
              <w:top w:w="58" w:type="dxa"/>
              <w:left w:w="115" w:type="dxa"/>
              <w:bottom w:w="58" w:type="dxa"/>
              <w:right w:w="115" w:type="dxa"/>
            </w:tcMar>
          </w:tcPr>
          <w:p w:rsidR="00227EC2" w:rsidRDefault="00227EC2" w:rsidP="00227EC2">
            <w:pPr>
              <w:jc w:val="center"/>
            </w:pPr>
            <w:r w:rsidRPr="00245086">
              <w:rPr>
                <w:iCs/>
                <w:sz w:val="20"/>
                <w:szCs w:val="20"/>
              </w:rPr>
              <w:fldChar w:fldCharType="begin">
                <w:ffData>
                  <w:name w:val="Check72"/>
                  <w:enabled/>
                  <w:calcOnExit w:val="0"/>
                  <w:checkBox>
                    <w:sizeAuto/>
                    <w:default w:val="0"/>
                  </w:checkBox>
                </w:ffData>
              </w:fldChar>
            </w:r>
            <w:bookmarkStart w:id="10" w:name="Check72"/>
            <w:r w:rsidRPr="00245086">
              <w:rPr>
                <w:iCs/>
                <w:sz w:val="20"/>
                <w:szCs w:val="20"/>
              </w:rPr>
              <w:instrText xml:space="preserve"> FORMCHECKBOX </w:instrText>
            </w:r>
            <w:r w:rsidR="009C34CF">
              <w:rPr>
                <w:iCs/>
                <w:sz w:val="20"/>
                <w:szCs w:val="20"/>
              </w:rPr>
            </w:r>
            <w:r w:rsidR="009C34CF">
              <w:rPr>
                <w:iCs/>
                <w:sz w:val="20"/>
                <w:szCs w:val="20"/>
              </w:rPr>
              <w:fldChar w:fldCharType="separate"/>
            </w:r>
            <w:r w:rsidRPr="00245086">
              <w:rPr>
                <w:iCs/>
                <w:sz w:val="20"/>
                <w:szCs w:val="20"/>
              </w:rPr>
              <w:fldChar w:fldCharType="end"/>
            </w:r>
            <w:bookmarkEnd w:id="10"/>
          </w:p>
        </w:tc>
        <w:tc>
          <w:tcPr>
            <w:tcW w:w="783" w:type="dxa"/>
            <w:tcMar>
              <w:top w:w="58" w:type="dxa"/>
              <w:left w:w="115" w:type="dxa"/>
              <w:bottom w:w="58" w:type="dxa"/>
              <w:right w:w="115" w:type="dxa"/>
            </w:tcMar>
          </w:tcPr>
          <w:p w:rsidR="00227EC2" w:rsidRDefault="00227EC2" w:rsidP="00227EC2">
            <w:pPr>
              <w:jc w:val="center"/>
            </w:pPr>
            <w:r w:rsidRPr="00245086">
              <w:rPr>
                <w:iCs/>
                <w:sz w:val="20"/>
                <w:szCs w:val="20"/>
              </w:rPr>
              <w:fldChar w:fldCharType="begin">
                <w:ffData>
                  <w:name w:val="Check72"/>
                  <w:enabled/>
                  <w:calcOnExit w:val="0"/>
                  <w:checkBox>
                    <w:sizeAuto/>
                    <w:default w:val="0"/>
                  </w:checkBox>
                </w:ffData>
              </w:fldChar>
            </w:r>
            <w:r w:rsidRPr="00245086">
              <w:rPr>
                <w:iCs/>
                <w:sz w:val="20"/>
                <w:szCs w:val="20"/>
              </w:rPr>
              <w:instrText xml:space="preserve"> FORMCHECKBOX </w:instrText>
            </w:r>
            <w:r w:rsidR="009C34CF">
              <w:rPr>
                <w:iCs/>
                <w:sz w:val="20"/>
                <w:szCs w:val="20"/>
              </w:rPr>
            </w:r>
            <w:r w:rsidR="009C34CF">
              <w:rPr>
                <w:iCs/>
                <w:sz w:val="20"/>
                <w:szCs w:val="20"/>
              </w:rPr>
              <w:fldChar w:fldCharType="separate"/>
            </w:r>
            <w:r w:rsidRPr="00245086">
              <w:rPr>
                <w:iCs/>
                <w:sz w:val="20"/>
                <w:szCs w:val="20"/>
              </w:rPr>
              <w:fldChar w:fldCharType="end"/>
            </w:r>
          </w:p>
        </w:tc>
        <w:tc>
          <w:tcPr>
            <w:tcW w:w="9090" w:type="dxa"/>
            <w:tcMar>
              <w:top w:w="58" w:type="dxa"/>
              <w:left w:w="115" w:type="dxa"/>
              <w:bottom w:w="58" w:type="dxa"/>
              <w:right w:w="115" w:type="dxa"/>
            </w:tcMar>
          </w:tcPr>
          <w:p w:rsidR="00227EC2" w:rsidRDefault="00227EC2" w:rsidP="00227EC2">
            <w:pPr>
              <w:spacing w:line="283" w:lineRule="auto"/>
              <w:rPr>
                <w:iCs/>
                <w:sz w:val="20"/>
                <w:szCs w:val="20"/>
              </w:rPr>
            </w:pPr>
            <w:r w:rsidRPr="00AF5712">
              <w:rPr>
                <w:bCs/>
                <w:sz w:val="20"/>
                <w:szCs w:val="20"/>
              </w:rPr>
              <w:t>A statement that the study involves research, an explanation of the purposes of the research &amp; the expected duration of the subject</w:t>
            </w:r>
            <w:smartTag w:uri="urn:schemas-microsoft-com:office:smarttags" w:element="PersonName">
              <w:r w:rsidRPr="00AF5712">
                <w:rPr>
                  <w:bCs/>
                  <w:sz w:val="20"/>
                  <w:szCs w:val="20"/>
                </w:rPr>
                <w:t>'</w:t>
              </w:r>
            </w:smartTag>
            <w:r w:rsidRPr="00AF5712">
              <w:rPr>
                <w:bCs/>
                <w:sz w:val="20"/>
                <w:szCs w:val="20"/>
              </w:rPr>
              <w:t>s participation, a description of the procedures to be followed, &amp; identification of any procedures which are experimental.</w:t>
            </w:r>
          </w:p>
        </w:tc>
      </w:tr>
      <w:tr w:rsidR="00227EC2" w:rsidTr="00227EC2">
        <w:trPr>
          <w:trHeight w:val="161"/>
        </w:trPr>
        <w:tc>
          <w:tcPr>
            <w:tcW w:w="917" w:type="dxa"/>
            <w:tcMar>
              <w:top w:w="58" w:type="dxa"/>
              <w:left w:w="115" w:type="dxa"/>
              <w:bottom w:w="58" w:type="dxa"/>
              <w:right w:w="115" w:type="dxa"/>
            </w:tcMar>
          </w:tcPr>
          <w:p w:rsidR="00227EC2" w:rsidRDefault="00227EC2" w:rsidP="00227EC2">
            <w:pPr>
              <w:jc w:val="center"/>
            </w:pPr>
            <w:r w:rsidRPr="00245086">
              <w:rPr>
                <w:iCs/>
                <w:sz w:val="20"/>
                <w:szCs w:val="20"/>
              </w:rPr>
              <w:fldChar w:fldCharType="begin">
                <w:ffData>
                  <w:name w:val="Check72"/>
                  <w:enabled/>
                  <w:calcOnExit w:val="0"/>
                  <w:checkBox>
                    <w:sizeAuto/>
                    <w:default w:val="0"/>
                  </w:checkBox>
                </w:ffData>
              </w:fldChar>
            </w:r>
            <w:r w:rsidRPr="00245086">
              <w:rPr>
                <w:iCs/>
                <w:sz w:val="20"/>
                <w:szCs w:val="20"/>
              </w:rPr>
              <w:instrText xml:space="preserve"> FORMCHECKBOX </w:instrText>
            </w:r>
            <w:r w:rsidR="009C34CF">
              <w:rPr>
                <w:iCs/>
                <w:sz w:val="20"/>
                <w:szCs w:val="20"/>
              </w:rPr>
            </w:r>
            <w:r w:rsidR="009C34CF">
              <w:rPr>
                <w:iCs/>
                <w:sz w:val="20"/>
                <w:szCs w:val="20"/>
              </w:rPr>
              <w:fldChar w:fldCharType="separate"/>
            </w:r>
            <w:r w:rsidRPr="00245086">
              <w:rPr>
                <w:iCs/>
                <w:sz w:val="20"/>
                <w:szCs w:val="20"/>
              </w:rPr>
              <w:fldChar w:fldCharType="end"/>
            </w:r>
          </w:p>
        </w:tc>
        <w:tc>
          <w:tcPr>
            <w:tcW w:w="783" w:type="dxa"/>
            <w:tcMar>
              <w:top w:w="58" w:type="dxa"/>
              <w:left w:w="115" w:type="dxa"/>
              <w:bottom w:w="58" w:type="dxa"/>
              <w:right w:w="115" w:type="dxa"/>
            </w:tcMar>
          </w:tcPr>
          <w:p w:rsidR="00227EC2" w:rsidRDefault="00227EC2" w:rsidP="00227EC2">
            <w:pPr>
              <w:jc w:val="center"/>
            </w:pPr>
            <w:r w:rsidRPr="00245086">
              <w:rPr>
                <w:iCs/>
                <w:sz w:val="20"/>
                <w:szCs w:val="20"/>
              </w:rPr>
              <w:fldChar w:fldCharType="begin">
                <w:ffData>
                  <w:name w:val="Check72"/>
                  <w:enabled/>
                  <w:calcOnExit w:val="0"/>
                  <w:checkBox>
                    <w:sizeAuto/>
                    <w:default w:val="0"/>
                  </w:checkBox>
                </w:ffData>
              </w:fldChar>
            </w:r>
            <w:r w:rsidRPr="00245086">
              <w:rPr>
                <w:iCs/>
                <w:sz w:val="20"/>
                <w:szCs w:val="20"/>
              </w:rPr>
              <w:instrText xml:space="preserve"> FORMCHECKBOX </w:instrText>
            </w:r>
            <w:r w:rsidR="009C34CF">
              <w:rPr>
                <w:iCs/>
                <w:sz w:val="20"/>
                <w:szCs w:val="20"/>
              </w:rPr>
            </w:r>
            <w:r w:rsidR="009C34CF">
              <w:rPr>
                <w:iCs/>
                <w:sz w:val="20"/>
                <w:szCs w:val="20"/>
              </w:rPr>
              <w:fldChar w:fldCharType="separate"/>
            </w:r>
            <w:r w:rsidRPr="00245086">
              <w:rPr>
                <w:iCs/>
                <w:sz w:val="20"/>
                <w:szCs w:val="20"/>
              </w:rPr>
              <w:fldChar w:fldCharType="end"/>
            </w:r>
          </w:p>
        </w:tc>
        <w:tc>
          <w:tcPr>
            <w:tcW w:w="9090" w:type="dxa"/>
            <w:tcMar>
              <w:top w:w="58" w:type="dxa"/>
              <w:left w:w="115" w:type="dxa"/>
              <w:bottom w:w="58" w:type="dxa"/>
              <w:right w:w="115" w:type="dxa"/>
            </w:tcMar>
          </w:tcPr>
          <w:p w:rsidR="00227EC2" w:rsidRDefault="00227EC2" w:rsidP="00227EC2">
            <w:pPr>
              <w:spacing w:line="283" w:lineRule="auto"/>
              <w:rPr>
                <w:iCs/>
                <w:sz w:val="20"/>
                <w:szCs w:val="20"/>
              </w:rPr>
            </w:pPr>
            <w:r w:rsidRPr="00AF5712">
              <w:rPr>
                <w:bCs/>
                <w:sz w:val="20"/>
                <w:szCs w:val="20"/>
              </w:rPr>
              <w:t>A description of any reasonably foreseeable risks or discomforts to the subject.</w:t>
            </w:r>
          </w:p>
        </w:tc>
      </w:tr>
      <w:tr w:rsidR="00227EC2" w:rsidTr="00227EC2">
        <w:tc>
          <w:tcPr>
            <w:tcW w:w="917" w:type="dxa"/>
            <w:tcMar>
              <w:top w:w="58" w:type="dxa"/>
              <w:left w:w="115" w:type="dxa"/>
              <w:bottom w:w="58" w:type="dxa"/>
              <w:right w:w="115" w:type="dxa"/>
            </w:tcMar>
          </w:tcPr>
          <w:p w:rsidR="00227EC2" w:rsidRDefault="00227EC2" w:rsidP="00227EC2">
            <w:pPr>
              <w:jc w:val="center"/>
            </w:pPr>
            <w:r w:rsidRPr="00245086">
              <w:rPr>
                <w:iCs/>
                <w:sz w:val="20"/>
                <w:szCs w:val="20"/>
              </w:rPr>
              <w:fldChar w:fldCharType="begin">
                <w:ffData>
                  <w:name w:val="Check72"/>
                  <w:enabled/>
                  <w:calcOnExit w:val="0"/>
                  <w:checkBox>
                    <w:sizeAuto/>
                    <w:default w:val="0"/>
                  </w:checkBox>
                </w:ffData>
              </w:fldChar>
            </w:r>
            <w:r w:rsidRPr="00245086">
              <w:rPr>
                <w:iCs/>
                <w:sz w:val="20"/>
                <w:szCs w:val="20"/>
              </w:rPr>
              <w:instrText xml:space="preserve"> FORMCHECKBOX </w:instrText>
            </w:r>
            <w:r w:rsidR="009C34CF">
              <w:rPr>
                <w:iCs/>
                <w:sz w:val="20"/>
                <w:szCs w:val="20"/>
              </w:rPr>
            </w:r>
            <w:r w:rsidR="009C34CF">
              <w:rPr>
                <w:iCs/>
                <w:sz w:val="20"/>
                <w:szCs w:val="20"/>
              </w:rPr>
              <w:fldChar w:fldCharType="separate"/>
            </w:r>
            <w:r w:rsidRPr="00245086">
              <w:rPr>
                <w:iCs/>
                <w:sz w:val="20"/>
                <w:szCs w:val="20"/>
              </w:rPr>
              <w:fldChar w:fldCharType="end"/>
            </w:r>
          </w:p>
        </w:tc>
        <w:tc>
          <w:tcPr>
            <w:tcW w:w="783" w:type="dxa"/>
            <w:tcMar>
              <w:top w:w="58" w:type="dxa"/>
              <w:left w:w="115" w:type="dxa"/>
              <w:bottom w:w="58" w:type="dxa"/>
              <w:right w:w="115" w:type="dxa"/>
            </w:tcMar>
          </w:tcPr>
          <w:p w:rsidR="00227EC2" w:rsidRDefault="00227EC2" w:rsidP="00227EC2">
            <w:pPr>
              <w:jc w:val="center"/>
            </w:pPr>
            <w:r w:rsidRPr="00245086">
              <w:rPr>
                <w:iCs/>
                <w:sz w:val="20"/>
                <w:szCs w:val="20"/>
              </w:rPr>
              <w:fldChar w:fldCharType="begin">
                <w:ffData>
                  <w:name w:val="Check72"/>
                  <w:enabled/>
                  <w:calcOnExit w:val="0"/>
                  <w:checkBox>
                    <w:sizeAuto/>
                    <w:default w:val="0"/>
                  </w:checkBox>
                </w:ffData>
              </w:fldChar>
            </w:r>
            <w:r w:rsidRPr="00245086">
              <w:rPr>
                <w:iCs/>
                <w:sz w:val="20"/>
                <w:szCs w:val="20"/>
              </w:rPr>
              <w:instrText xml:space="preserve"> FORMCHECKBOX </w:instrText>
            </w:r>
            <w:r w:rsidR="009C34CF">
              <w:rPr>
                <w:iCs/>
                <w:sz w:val="20"/>
                <w:szCs w:val="20"/>
              </w:rPr>
            </w:r>
            <w:r w:rsidR="009C34CF">
              <w:rPr>
                <w:iCs/>
                <w:sz w:val="20"/>
                <w:szCs w:val="20"/>
              </w:rPr>
              <w:fldChar w:fldCharType="separate"/>
            </w:r>
            <w:r w:rsidRPr="00245086">
              <w:rPr>
                <w:iCs/>
                <w:sz w:val="20"/>
                <w:szCs w:val="20"/>
              </w:rPr>
              <w:fldChar w:fldCharType="end"/>
            </w:r>
          </w:p>
        </w:tc>
        <w:tc>
          <w:tcPr>
            <w:tcW w:w="9090" w:type="dxa"/>
            <w:tcMar>
              <w:top w:w="58" w:type="dxa"/>
              <w:left w:w="115" w:type="dxa"/>
              <w:bottom w:w="58" w:type="dxa"/>
              <w:right w:w="115" w:type="dxa"/>
            </w:tcMar>
          </w:tcPr>
          <w:p w:rsidR="00227EC2" w:rsidRPr="003C2C83" w:rsidRDefault="00227EC2" w:rsidP="00227EC2">
            <w:pPr>
              <w:spacing w:line="283" w:lineRule="auto"/>
              <w:rPr>
                <w:sz w:val="20"/>
                <w:szCs w:val="20"/>
              </w:rPr>
            </w:pPr>
            <w:r w:rsidRPr="00AF5712">
              <w:rPr>
                <w:bCs/>
                <w:sz w:val="20"/>
                <w:szCs w:val="20"/>
              </w:rPr>
              <w:t>A description of any benefits to the subject or to others which may reasonably be expected from the research.</w:t>
            </w:r>
          </w:p>
        </w:tc>
      </w:tr>
      <w:bookmarkStart w:id="11" w:name="_GoBack"/>
      <w:tr w:rsidR="00227EC2" w:rsidTr="00227EC2">
        <w:tc>
          <w:tcPr>
            <w:tcW w:w="917" w:type="dxa"/>
            <w:tcMar>
              <w:top w:w="58" w:type="dxa"/>
              <w:left w:w="115" w:type="dxa"/>
              <w:bottom w:w="58" w:type="dxa"/>
              <w:right w:w="115" w:type="dxa"/>
            </w:tcMar>
          </w:tcPr>
          <w:p w:rsidR="00227EC2" w:rsidRDefault="00227EC2" w:rsidP="00227EC2">
            <w:pPr>
              <w:jc w:val="center"/>
            </w:pPr>
            <w:r w:rsidRPr="00245086">
              <w:rPr>
                <w:iCs/>
                <w:sz w:val="20"/>
                <w:szCs w:val="20"/>
              </w:rPr>
              <w:lastRenderedPageBreak/>
              <w:fldChar w:fldCharType="begin">
                <w:ffData>
                  <w:name w:val="Check72"/>
                  <w:enabled/>
                  <w:calcOnExit w:val="0"/>
                  <w:checkBox>
                    <w:sizeAuto/>
                    <w:default w:val="0"/>
                  </w:checkBox>
                </w:ffData>
              </w:fldChar>
            </w:r>
            <w:r w:rsidRPr="00245086">
              <w:rPr>
                <w:iCs/>
                <w:sz w:val="20"/>
                <w:szCs w:val="20"/>
              </w:rPr>
              <w:instrText xml:space="preserve"> FORMCHECKBOX </w:instrText>
            </w:r>
            <w:r w:rsidR="009C34CF">
              <w:rPr>
                <w:iCs/>
                <w:sz w:val="20"/>
                <w:szCs w:val="20"/>
              </w:rPr>
            </w:r>
            <w:r w:rsidR="009C34CF">
              <w:rPr>
                <w:iCs/>
                <w:sz w:val="20"/>
                <w:szCs w:val="20"/>
              </w:rPr>
              <w:fldChar w:fldCharType="separate"/>
            </w:r>
            <w:r w:rsidRPr="00245086">
              <w:rPr>
                <w:iCs/>
                <w:sz w:val="20"/>
                <w:szCs w:val="20"/>
              </w:rPr>
              <w:fldChar w:fldCharType="end"/>
            </w:r>
            <w:bookmarkEnd w:id="11"/>
          </w:p>
        </w:tc>
        <w:tc>
          <w:tcPr>
            <w:tcW w:w="783" w:type="dxa"/>
            <w:tcMar>
              <w:top w:w="58" w:type="dxa"/>
              <w:left w:w="115" w:type="dxa"/>
              <w:bottom w:w="58" w:type="dxa"/>
              <w:right w:w="115" w:type="dxa"/>
            </w:tcMar>
          </w:tcPr>
          <w:p w:rsidR="00227EC2" w:rsidRDefault="00227EC2" w:rsidP="00227EC2">
            <w:pPr>
              <w:jc w:val="center"/>
            </w:pPr>
            <w:r w:rsidRPr="00245086">
              <w:rPr>
                <w:iCs/>
                <w:sz w:val="20"/>
                <w:szCs w:val="20"/>
              </w:rPr>
              <w:fldChar w:fldCharType="begin">
                <w:ffData>
                  <w:name w:val="Check72"/>
                  <w:enabled/>
                  <w:calcOnExit w:val="0"/>
                  <w:checkBox>
                    <w:sizeAuto/>
                    <w:default w:val="0"/>
                  </w:checkBox>
                </w:ffData>
              </w:fldChar>
            </w:r>
            <w:r w:rsidRPr="00245086">
              <w:rPr>
                <w:iCs/>
                <w:sz w:val="20"/>
                <w:szCs w:val="20"/>
              </w:rPr>
              <w:instrText xml:space="preserve"> FORMCHECKBOX </w:instrText>
            </w:r>
            <w:r w:rsidR="009C34CF">
              <w:rPr>
                <w:iCs/>
                <w:sz w:val="20"/>
                <w:szCs w:val="20"/>
              </w:rPr>
            </w:r>
            <w:r w:rsidR="009C34CF">
              <w:rPr>
                <w:iCs/>
                <w:sz w:val="20"/>
                <w:szCs w:val="20"/>
              </w:rPr>
              <w:fldChar w:fldCharType="separate"/>
            </w:r>
            <w:r w:rsidRPr="00245086">
              <w:rPr>
                <w:iCs/>
                <w:sz w:val="20"/>
                <w:szCs w:val="20"/>
              </w:rPr>
              <w:fldChar w:fldCharType="end"/>
            </w:r>
          </w:p>
        </w:tc>
        <w:tc>
          <w:tcPr>
            <w:tcW w:w="9090" w:type="dxa"/>
            <w:tcMar>
              <w:top w:w="58" w:type="dxa"/>
              <w:left w:w="115" w:type="dxa"/>
              <w:bottom w:w="58" w:type="dxa"/>
              <w:right w:w="115" w:type="dxa"/>
            </w:tcMar>
          </w:tcPr>
          <w:p w:rsidR="00227EC2" w:rsidRDefault="00227EC2" w:rsidP="00227EC2">
            <w:pPr>
              <w:spacing w:line="283" w:lineRule="auto"/>
              <w:rPr>
                <w:iCs/>
                <w:sz w:val="20"/>
                <w:szCs w:val="20"/>
              </w:rPr>
            </w:pPr>
            <w:r w:rsidRPr="00AF5712">
              <w:rPr>
                <w:bCs/>
                <w:sz w:val="20"/>
                <w:szCs w:val="20"/>
              </w:rPr>
              <w:t>A disclosure of appropriate alternative procedures or courses of treatment, if any, that might be advantageous to the subject.</w:t>
            </w:r>
          </w:p>
        </w:tc>
      </w:tr>
      <w:tr w:rsidR="00227EC2" w:rsidTr="00227EC2">
        <w:tc>
          <w:tcPr>
            <w:tcW w:w="917" w:type="dxa"/>
            <w:tcMar>
              <w:top w:w="58" w:type="dxa"/>
              <w:left w:w="115" w:type="dxa"/>
              <w:bottom w:w="58" w:type="dxa"/>
              <w:right w:w="115" w:type="dxa"/>
            </w:tcMar>
          </w:tcPr>
          <w:p w:rsidR="00227EC2" w:rsidRDefault="00227EC2" w:rsidP="00227EC2">
            <w:pPr>
              <w:jc w:val="center"/>
            </w:pPr>
            <w:r w:rsidRPr="00245086">
              <w:rPr>
                <w:iCs/>
                <w:sz w:val="20"/>
                <w:szCs w:val="20"/>
              </w:rPr>
              <w:fldChar w:fldCharType="begin">
                <w:ffData>
                  <w:name w:val="Check72"/>
                  <w:enabled/>
                  <w:calcOnExit w:val="0"/>
                  <w:checkBox>
                    <w:sizeAuto/>
                    <w:default w:val="0"/>
                  </w:checkBox>
                </w:ffData>
              </w:fldChar>
            </w:r>
            <w:r w:rsidRPr="00245086">
              <w:rPr>
                <w:iCs/>
                <w:sz w:val="20"/>
                <w:szCs w:val="20"/>
              </w:rPr>
              <w:instrText xml:space="preserve"> FORMCHECKBOX </w:instrText>
            </w:r>
            <w:r w:rsidR="009C34CF">
              <w:rPr>
                <w:iCs/>
                <w:sz w:val="20"/>
                <w:szCs w:val="20"/>
              </w:rPr>
            </w:r>
            <w:r w:rsidR="009C34CF">
              <w:rPr>
                <w:iCs/>
                <w:sz w:val="20"/>
                <w:szCs w:val="20"/>
              </w:rPr>
              <w:fldChar w:fldCharType="separate"/>
            </w:r>
            <w:r w:rsidRPr="00245086">
              <w:rPr>
                <w:iCs/>
                <w:sz w:val="20"/>
                <w:szCs w:val="20"/>
              </w:rPr>
              <w:fldChar w:fldCharType="end"/>
            </w:r>
          </w:p>
        </w:tc>
        <w:tc>
          <w:tcPr>
            <w:tcW w:w="783" w:type="dxa"/>
            <w:tcMar>
              <w:top w:w="58" w:type="dxa"/>
              <w:left w:w="115" w:type="dxa"/>
              <w:bottom w:w="58" w:type="dxa"/>
              <w:right w:w="115" w:type="dxa"/>
            </w:tcMar>
          </w:tcPr>
          <w:p w:rsidR="00227EC2" w:rsidRDefault="00227EC2" w:rsidP="00227EC2">
            <w:pPr>
              <w:jc w:val="center"/>
            </w:pPr>
            <w:r w:rsidRPr="00245086">
              <w:rPr>
                <w:iCs/>
                <w:sz w:val="20"/>
                <w:szCs w:val="20"/>
              </w:rPr>
              <w:fldChar w:fldCharType="begin">
                <w:ffData>
                  <w:name w:val="Check72"/>
                  <w:enabled/>
                  <w:calcOnExit w:val="0"/>
                  <w:checkBox>
                    <w:sizeAuto/>
                    <w:default w:val="0"/>
                  </w:checkBox>
                </w:ffData>
              </w:fldChar>
            </w:r>
            <w:r w:rsidRPr="00245086">
              <w:rPr>
                <w:iCs/>
                <w:sz w:val="20"/>
                <w:szCs w:val="20"/>
              </w:rPr>
              <w:instrText xml:space="preserve"> FORMCHECKBOX </w:instrText>
            </w:r>
            <w:r w:rsidR="009C34CF">
              <w:rPr>
                <w:iCs/>
                <w:sz w:val="20"/>
                <w:szCs w:val="20"/>
              </w:rPr>
            </w:r>
            <w:r w:rsidR="009C34CF">
              <w:rPr>
                <w:iCs/>
                <w:sz w:val="20"/>
                <w:szCs w:val="20"/>
              </w:rPr>
              <w:fldChar w:fldCharType="separate"/>
            </w:r>
            <w:r w:rsidRPr="00245086">
              <w:rPr>
                <w:iCs/>
                <w:sz w:val="20"/>
                <w:szCs w:val="20"/>
              </w:rPr>
              <w:fldChar w:fldCharType="end"/>
            </w:r>
          </w:p>
        </w:tc>
        <w:tc>
          <w:tcPr>
            <w:tcW w:w="9090" w:type="dxa"/>
            <w:tcMar>
              <w:top w:w="58" w:type="dxa"/>
              <w:left w:w="115" w:type="dxa"/>
              <w:bottom w:w="58" w:type="dxa"/>
              <w:right w:w="115" w:type="dxa"/>
            </w:tcMar>
          </w:tcPr>
          <w:p w:rsidR="00227EC2" w:rsidRDefault="00227EC2" w:rsidP="00227EC2">
            <w:pPr>
              <w:spacing w:line="283" w:lineRule="auto"/>
              <w:rPr>
                <w:iCs/>
                <w:sz w:val="20"/>
                <w:szCs w:val="20"/>
              </w:rPr>
            </w:pPr>
            <w:r w:rsidRPr="00AF5712">
              <w:rPr>
                <w:bCs/>
                <w:sz w:val="20"/>
                <w:szCs w:val="20"/>
              </w:rPr>
              <w:t>A statement describing the extent, if any, to which confidentiality of records identifying the subject will be maintained.</w:t>
            </w:r>
          </w:p>
        </w:tc>
      </w:tr>
      <w:tr w:rsidR="00227EC2" w:rsidTr="00227EC2">
        <w:tc>
          <w:tcPr>
            <w:tcW w:w="917" w:type="dxa"/>
            <w:tcMar>
              <w:top w:w="58" w:type="dxa"/>
              <w:left w:w="115" w:type="dxa"/>
              <w:bottom w:w="58" w:type="dxa"/>
              <w:right w:w="115" w:type="dxa"/>
            </w:tcMar>
          </w:tcPr>
          <w:p w:rsidR="00227EC2" w:rsidRDefault="00227EC2" w:rsidP="00227EC2">
            <w:pPr>
              <w:jc w:val="center"/>
            </w:pPr>
            <w:r w:rsidRPr="00F848ED">
              <w:rPr>
                <w:iCs/>
                <w:sz w:val="20"/>
                <w:szCs w:val="20"/>
              </w:rPr>
              <w:fldChar w:fldCharType="begin">
                <w:ffData>
                  <w:name w:val="Check72"/>
                  <w:enabled/>
                  <w:calcOnExit w:val="0"/>
                  <w:checkBox>
                    <w:sizeAuto/>
                    <w:default w:val="0"/>
                  </w:checkBox>
                </w:ffData>
              </w:fldChar>
            </w:r>
            <w:r w:rsidRPr="00F848ED">
              <w:rPr>
                <w:iCs/>
                <w:sz w:val="20"/>
                <w:szCs w:val="20"/>
              </w:rPr>
              <w:instrText xml:space="preserve"> FORMCHECKBOX </w:instrText>
            </w:r>
            <w:r w:rsidR="009C34CF">
              <w:rPr>
                <w:iCs/>
                <w:sz w:val="20"/>
                <w:szCs w:val="20"/>
              </w:rPr>
            </w:r>
            <w:r w:rsidR="009C34CF">
              <w:rPr>
                <w:iCs/>
                <w:sz w:val="20"/>
                <w:szCs w:val="20"/>
              </w:rPr>
              <w:fldChar w:fldCharType="separate"/>
            </w:r>
            <w:r w:rsidRPr="00F848ED">
              <w:rPr>
                <w:iCs/>
                <w:sz w:val="20"/>
                <w:szCs w:val="20"/>
              </w:rPr>
              <w:fldChar w:fldCharType="end"/>
            </w:r>
          </w:p>
        </w:tc>
        <w:tc>
          <w:tcPr>
            <w:tcW w:w="783" w:type="dxa"/>
            <w:tcMar>
              <w:top w:w="58" w:type="dxa"/>
              <w:left w:w="115" w:type="dxa"/>
              <w:bottom w:w="58" w:type="dxa"/>
              <w:right w:w="115" w:type="dxa"/>
            </w:tcMar>
          </w:tcPr>
          <w:p w:rsidR="00227EC2" w:rsidRDefault="00227EC2" w:rsidP="00227EC2">
            <w:pPr>
              <w:jc w:val="center"/>
            </w:pPr>
            <w:r w:rsidRPr="00F848ED">
              <w:rPr>
                <w:iCs/>
                <w:sz w:val="20"/>
                <w:szCs w:val="20"/>
              </w:rPr>
              <w:fldChar w:fldCharType="begin">
                <w:ffData>
                  <w:name w:val="Check72"/>
                  <w:enabled/>
                  <w:calcOnExit w:val="0"/>
                  <w:checkBox>
                    <w:sizeAuto/>
                    <w:default w:val="0"/>
                  </w:checkBox>
                </w:ffData>
              </w:fldChar>
            </w:r>
            <w:r w:rsidRPr="00F848ED">
              <w:rPr>
                <w:iCs/>
                <w:sz w:val="20"/>
                <w:szCs w:val="20"/>
              </w:rPr>
              <w:instrText xml:space="preserve"> FORMCHECKBOX </w:instrText>
            </w:r>
            <w:r w:rsidR="009C34CF">
              <w:rPr>
                <w:iCs/>
                <w:sz w:val="20"/>
                <w:szCs w:val="20"/>
              </w:rPr>
            </w:r>
            <w:r w:rsidR="009C34CF">
              <w:rPr>
                <w:iCs/>
                <w:sz w:val="20"/>
                <w:szCs w:val="20"/>
              </w:rPr>
              <w:fldChar w:fldCharType="separate"/>
            </w:r>
            <w:r w:rsidRPr="00F848ED">
              <w:rPr>
                <w:iCs/>
                <w:sz w:val="20"/>
                <w:szCs w:val="20"/>
              </w:rPr>
              <w:fldChar w:fldCharType="end"/>
            </w:r>
          </w:p>
        </w:tc>
        <w:tc>
          <w:tcPr>
            <w:tcW w:w="9090" w:type="dxa"/>
            <w:tcMar>
              <w:top w:w="58" w:type="dxa"/>
              <w:left w:w="115" w:type="dxa"/>
              <w:bottom w:w="58" w:type="dxa"/>
              <w:right w:w="115" w:type="dxa"/>
            </w:tcMar>
          </w:tcPr>
          <w:p w:rsidR="00227EC2" w:rsidRDefault="00227EC2" w:rsidP="00227EC2">
            <w:pPr>
              <w:spacing w:line="283" w:lineRule="auto"/>
              <w:rPr>
                <w:iCs/>
                <w:sz w:val="20"/>
                <w:szCs w:val="20"/>
              </w:rPr>
            </w:pPr>
            <w:r w:rsidRPr="00AF5712">
              <w:rPr>
                <w:bCs/>
                <w:sz w:val="20"/>
                <w:szCs w:val="20"/>
              </w:rPr>
              <w:t>For research involving more than minimal risk, an explanation as to whether any compensation &amp; an explanation as to whether any medical treatments are available if injury occurs &amp;, if so, what they consist of, or where further information may be obtained.</w:t>
            </w:r>
          </w:p>
        </w:tc>
      </w:tr>
      <w:tr w:rsidR="00227EC2" w:rsidTr="00227EC2">
        <w:tc>
          <w:tcPr>
            <w:tcW w:w="917" w:type="dxa"/>
            <w:tcMar>
              <w:top w:w="58" w:type="dxa"/>
              <w:left w:w="115" w:type="dxa"/>
              <w:bottom w:w="58" w:type="dxa"/>
              <w:right w:w="115" w:type="dxa"/>
            </w:tcMar>
          </w:tcPr>
          <w:p w:rsidR="00227EC2" w:rsidRDefault="00227EC2" w:rsidP="00227EC2">
            <w:pPr>
              <w:jc w:val="center"/>
            </w:pPr>
            <w:r w:rsidRPr="00F848ED">
              <w:rPr>
                <w:iCs/>
                <w:sz w:val="20"/>
                <w:szCs w:val="20"/>
              </w:rPr>
              <w:fldChar w:fldCharType="begin">
                <w:ffData>
                  <w:name w:val="Check72"/>
                  <w:enabled/>
                  <w:calcOnExit w:val="0"/>
                  <w:checkBox>
                    <w:sizeAuto/>
                    <w:default w:val="0"/>
                  </w:checkBox>
                </w:ffData>
              </w:fldChar>
            </w:r>
            <w:r w:rsidRPr="00F848ED">
              <w:rPr>
                <w:iCs/>
                <w:sz w:val="20"/>
                <w:szCs w:val="20"/>
              </w:rPr>
              <w:instrText xml:space="preserve"> FORMCHECKBOX </w:instrText>
            </w:r>
            <w:r w:rsidR="009C34CF">
              <w:rPr>
                <w:iCs/>
                <w:sz w:val="20"/>
                <w:szCs w:val="20"/>
              </w:rPr>
            </w:r>
            <w:r w:rsidR="009C34CF">
              <w:rPr>
                <w:iCs/>
                <w:sz w:val="20"/>
                <w:szCs w:val="20"/>
              </w:rPr>
              <w:fldChar w:fldCharType="separate"/>
            </w:r>
            <w:r w:rsidRPr="00F848ED">
              <w:rPr>
                <w:iCs/>
                <w:sz w:val="20"/>
                <w:szCs w:val="20"/>
              </w:rPr>
              <w:fldChar w:fldCharType="end"/>
            </w:r>
          </w:p>
        </w:tc>
        <w:tc>
          <w:tcPr>
            <w:tcW w:w="783" w:type="dxa"/>
            <w:tcMar>
              <w:top w:w="58" w:type="dxa"/>
              <w:left w:w="115" w:type="dxa"/>
              <w:bottom w:w="58" w:type="dxa"/>
              <w:right w:w="115" w:type="dxa"/>
            </w:tcMar>
          </w:tcPr>
          <w:p w:rsidR="00227EC2" w:rsidRDefault="00227EC2" w:rsidP="00227EC2">
            <w:pPr>
              <w:jc w:val="center"/>
            </w:pPr>
            <w:r w:rsidRPr="00F848ED">
              <w:rPr>
                <w:iCs/>
                <w:sz w:val="20"/>
                <w:szCs w:val="20"/>
              </w:rPr>
              <w:fldChar w:fldCharType="begin">
                <w:ffData>
                  <w:name w:val="Check72"/>
                  <w:enabled/>
                  <w:calcOnExit w:val="0"/>
                  <w:checkBox>
                    <w:sizeAuto/>
                    <w:default w:val="0"/>
                  </w:checkBox>
                </w:ffData>
              </w:fldChar>
            </w:r>
            <w:r w:rsidRPr="00F848ED">
              <w:rPr>
                <w:iCs/>
                <w:sz w:val="20"/>
                <w:szCs w:val="20"/>
              </w:rPr>
              <w:instrText xml:space="preserve"> FORMCHECKBOX </w:instrText>
            </w:r>
            <w:r w:rsidR="009C34CF">
              <w:rPr>
                <w:iCs/>
                <w:sz w:val="20"/>
                <w:szCs w:val="20"/>
              </w:rPr>
            </w:r>
            <w:r w:rsidR="009C34CF">
              <w:rPr>
                <w:iCs/>
                <w:sz w:val="20"/>
                <w:szCs w:val="20"/>
              </w:rPr>
              <w:fldChar w:fldCharType="separate"/>
            </w:r>
            <w:r w:rsidRPr="00F848ED">
              <w:rPr>
                <w:iCs/>
                <w:sz w:val="20"/>
                <w:szCs w:val="20"/>
              </w:rPr>
              <w:fldChar w:fldCharType="end"/>
            </w:r>
          </w:p>
        </w:tc>
        <w:tc>
          <w:tcPr>
            <w:tcW w:w="9090" w:type="dxa"/>
            <w:tcMar>
              <w:top w:w="58" w:type="dxa"/>
              <w:left w:w="115" w:type="dxa"/>
              <w:bottom w:w="58" w:type="dxa"/>
              <w:right w:w="115" w:type="dxa"/>
            </w:tcMar>
          </w:tcPr>
          <w:p w:rsidR="00227EC2" w:rsidRPr="003C2C83" w:rsidRDefault="00227EC2" w:rsidP="00227EC2">
            <w:pPr>
              <w:spacing w:line="283" w:lineRule="auto"/>
              <w:rPr>
                <w:sz w:val="20"/>
                <w:szCs w:val="20"/>
              </w:rPr>
            </w:pPr>
            <w:r w:rsidRPr="00AF5712">
              <w:rPr>
                <w:bCs/>
                <w:sz w:val="20"/>
                <w:szCs w:val="20"/>
              </w:rPr>
              <w:t>An explanation of whom to contact for answers to pertinent questions about the research &amp; research subjects' rights, &amp; whom to contact in the event of a research-related injury to the subject.</w:t>
            </w:r>
          </w:p>
        </w:tc>
      </w:tr>
      <w:tr w:rsidR="00227EC2" w:rsidTr="00227EC2">
        <w:tc>
          <w:tcPr>
            <w:tcW w:w="917" w:type="dxa"/>
            <w:tcMar>
              <w:top w:w="58" w:type="dxa"/>
              <w:left w:w="115" w:type="dxa"/>
              <w:bottom w:w="58" w:type="dxa"/>
              <w:right w:w="115" w:type="dxa"/>
            </w:tcMar>
          </w:tcPr>
          <w:p w:rsidR="00227EC2" w:rsidRDefault="00227EC2" w:rsidP="00227EC2">
            <w:pPr>
              <w:jc w:val="center"/>
            </w:pPr>
            <w:r w:rsidRPr="00F848ED">
              <w:rPr>
                <w:iCs/>
                <w:sz w:val="20"/>
                <w:szCs w:val="20"/>
              </w:rPr>
              <w:fldChar w:fldCharType="begin">
                <w:ffData>
                  <w:name w:val="Check72"/>
                  <w:enabled/>
                  <w:calcOnExit w:val="0"/>
                  <w:checkBox>
                    <w:sizeAuto/>
                    <w:default w:val="0"/>
                  </w:checkBox>
                </w:ffData>
              </w:fldChar>
            </w:r>
            <w:r w:rsidRPr="00F848ED">
              <w:rPr>
                <w:iCs/>
                <w:sz w:val="20"/>
                <w:szCs w:val="20"/>
              </w:rPr>
              <w:instrText xml:space="preserve"> FORMCHECKBOX </w:instrText>
            </w:r>
            <w:r w:rsidR="009C34CF">
              <w:rPr>
                <w:iCs/>
                <w:sz w:val="20"/>
                <w:szCs w:val="20"/>
              </w:rPr>
            </w:r>
            <w:r w:rsidR="009C34CF">
              <w:rPr>
                <w:iCs/>
                <w:sz w:val="20"/>
                <w:szCs w:val="20"/>
              </w:rPr>
              <w:fldChar w:fldCharType="separate"/>
            </w:r>
            <w:r w:rsidRPr="00F848ED">
              <w:rPr>
                <w:iCs/>
                <w:sz w:val="20"/>
                <w:szCs w:val="20"/>
              </w:rPr>
              <w:fldChar w:fldCharType="end"/>
            </w:r>
          </w:p>
        </w:tc>
        <w:tc>
          <w:tcPr>
            <w:tcW w:w="783" w:type="dxa"/>
            <w:tcMar>
              <w:top w:w="58" w:type="dxa"/>
              <w:left w:w="115" w:type="dxa"/>
              <w:bottom w:w="58" w:type="dxa"/>
              <w:right w:w="115" w:type="dxa"/>
            </w:tcMar>
          </w:tcPr>
          <w:p w:rsidR="00227EC2" w:rsidRDefault="00227EC2" w:rsidP="00227EC2">
            <w:pPr>
              <w:jc w:val="center"/>
            </w:pPr>
            <w:r w:rsidRPr="00F848ED">
              <w:rPr>
                <w:iCs/>
                <w:sz w:val="20"/>
                <w:szCs w:val="20"/>
              </w:rPr>
              <w:fldChar w:fldCharType="begin">
                <w:ffData>
                  <w:name w:val="Check72"/>
                  <w:enabled/>
                  <w:calcOnExit w:val="0"/>
                  <w:checkBox>
                    <w:sizeAuto/>
                    <w:default w:val="0"/>
                  </w:checkBox>
                </w:ffData>
              </w:fldChar>
            </w:r>
            <w:r w:rsidRPr="00F848ED">
              <w:rPr>
                <w:iCs/>
                <w:sz w:val="20"/>
                <w:szCs w:val="20"/>
              </w:rPr>
              <w:instrText xml:space="preserve"> FORMCHECKBOX </w:instrText>
            </w:r>
            <w:r w:rsidR="009C34CF">
              <w:rPr>
                <w:iCs/>
                <w:sz w:val="20"/>
                <w:szCs w:val="20"/>
              </w:rPr>
            </w:r>
            <w:r w:rsidR="009C34CF">
              <w:rPr>
                <w:iCs/>
                <w:sz w:val="20"/>
                <w:szCs w:val="20"/>
              </w:rPr>
              <w:fldChar w:fldCharType="separate"/>
            </w:r>
            <w:r w:rsidRPr="00F848ED">
              <w:rPr>
                <w:iCs/>
                <w:sz w:val="20"/>
                <w:szCs w:val="20"/>
              </w:rPr>
              <w:fldChar w:fldCharType="end"/>
            </w:r>
          </w:p>
        </w:tc>
        <w:tc>
          <w:tcPr>
            <w:tcW w:w="9090" w:type="dxa"/>
            <w:tcMar>
              <w:top w:w="58" w:type="dxa"/>
              <w:left w:w="115" w:type="dxa"/>
              <w:bottom w:w="58" w:type="dxa"/>
              <w:right w:w="115" w:type="dxa"/>
            </w:tcMar>
          </w:tcPr>
          <w:p w:rsidR="00227EC2" w:rsidRPr="00AF5712" w:rsidRDefault="00227EC2" w:rsidP="00227EC2">
            <w:pPr>
              <w:spacing w:line="283" w:lineRule="auto"/>
              <w:rPr>
                <w:bCs/>
                <w:sz w:val="20"/>
                <w:szCs w:val="20"/>
              </w:rPr>
            </w:pPr>
            <w:r w:rsidRPr="00AF5712">
              <w:rPr>
                <w:bCs/>
                <w:sz w:val="20"/>
                <w:szCs w:val="20"/>
              </w:rPr>
              <w:t>A statement that participation is voluntary, refusal to participate will involve no penalty or loss of benefits to which the subject is otherwise entitled, &amp; the subject may discontinue participation at any time without penalty or loss of benefits to which the subject is otherwise entitled.</w:t>
            </w:r>
          </w:p>
        </w:tc>
      </w:tr>
      <w:tr w:rsidR="00227EC2" w:rsidTr="00227EC2">
        <w:tc>
          <w:tcPr>
            <w:tcW w:w="10790" w:type="dxa"/>
            <w:gridSpan w:val="3"/>
            <w:tcMar>
              <w:top w:w="58" w:type="dxa"/>
              <w:left w:w="115" w:type="dxa"/>
              <w:bottom w:w="58" w:type="dxa"/>
              <w:right w:w="115" w:type="dxa"/>
            </w:tcMar>
          </w:tcPr>
          <w:p w:rsidR="00227EC2" w:rsidRDefault="00227EC2" w:rsidP="003C2C83">
            <w:pPr>
              <w:spacing w:line="283" w:lineRule="auto"/>
              <w:rPr>
                <w:bCs/>
                <w:sz w:val="20"/>
                <w:szCs w:val="20"/>
              </w:rPr>
            </w:pPr>
            <w:r>
              <w:rPr>
                <w:bCs/>
                <w:sz w:val="20"/>
                <w:szCs w:val="20"/>
              </w:rPr>
              <w:t xml:space="preserve">Comments: </w:t>
            </w:r>
            <w:r>
              <w:rPr>
                <w:bCs/>
                <w:sz w:val="20"/>
                <w:szCs w:val="20"/>
              </w:rPr>
              <w:fldChar w:fldCharType="begin">
                <w:ffData>
                  <w:name w:val="Text54"/>
                  <w:enabled/>
                  <w:calcOnExit w:val="0"/>
                  <w:textInput/>
                </w:ffData>
              </w:fldChar>
            </w:r>
            <w:bookmarkStart w:id="12" w:name="Text54"/>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2"/>
          </w:p>
          <w:p w:rsidR="00227EC2" w:rsidRPr="00AF5712" w:rsidRDefault="00227EC2" w:rsidP="003C2C83">
            <w:pPr>
              <w:spacing w:line="283" w:lineRule="auto"/>
              <w:rPr>
                <w:bCs/>
                <w:sz w:val="20"/>
                <w:szCs w:val="20"/>
              </w:rPr>
            </w:pPr>
          </w:p>
        </w:tc>
      </w:tr>
      <w:tr w:rsidR="00227EC2" w:rsidTr="00227EC2">
        <w:tc>
          <w:tcPr>
            <w:tcW w:w="917" w:type="dxa"/>
            <w:tcMar>
              <w:top w:w="58" w:type="dxa"/>
              <w:left w:w="115" w:type="dxa"/>
              <w:bottom w:w="58" w:type="dxa"/>
              <w:right w:w="115" w:type="dxa"/>
            </w:tcMar>
            <w:vAlign w:val="center"/>
          </w:tcPr>
          <w:p w:rsidR="00227EC2" w:rsidRPr="00227EC2" w:rsidRDefault="00227EC2" w:rsidP="00227EC2">
            <w:pPr>
              <w:spacing w:line="283" w:lineRule="auto"/>
              <w:jc w:val="center"/>
              <w:rPr>
                <w:b/>
                <w:iCs/>
                <w:sz w:val="20"/>
                <w:szCs w:val="20"/>
              </w:rPr>
            </w:pPr>
            <w:r w:rsidRPr="00227EC2">
              <w:rPr>
                <w:b/>
                <w:iCs/>
                <w:sz w:val="20"/>
                <w:szCs w:val="20"/>
              </w:rPr>
              <w:t>Does Not Include</w:t>
            </w:r>
          </w:p>
        </w:tc>
        <w:tc>
          <w:tcPr>
            <w:tcW w:w="783" w:type="dxa"/>
            <w:tcMar>
              <w:top w:w="58" w:type="dxa"/>
              <w:left w:w="115" w:type="dxa"/>
              <w:bottom w:w="58" w:type="dxa"/>
              <w:right w:w="115" w:type="dxa"/>
            </w:tcMar>
            <w:vAlign w:val="center"/>
          </w:tcPr>
          <w:p w:rsidR="00227EC2" w:rsidRPr="00227EC2" w:rsidRDefault="00227EC2" w:rsidP="00227EC2">
            <w:pPr>
              <w:spacing w:line="283" w:lineRule="auto"/>
              <w:jc w:val="center"/>
              <w:rPr>
                <w:b/>
                <w:iCs/>
                <w:sz w:val="20"/>
                <w:szCs w:val="20"/>
              </w:rPr>
            </w:pPr>
            <w:r w:rsidRPr="00227EC2">
              <w:rPr>
                <w:b/>
                <w:iCs/>
                <w:sz w:val="20"/>
                <w:szCs w:val="20"/>
              </w:rPr>
              <w:t>Alters</w:t>
            </w:r>
          </w:p>
        </w:tc>
        <w:tc>
          <w:tcPr>
            <w:tcW w:w="9090" w:type="dxa"/>
            <w:tcMar>
              <w:top w:w="58" w:type="dxa"/>
              <w:left w:w="115" w:type="dxa"/>
              <w:bottom w:w="58" w:type="dxa"/>
              <w:right w:w="115" w:type="dxa"/>
            </w:tcMar>
            <w:vAlign w:val="center"/>
          </w:tcPr>
          <w:p w:rsidR="00227EC2" w:rsidRPr="00227EC2" w:rsidRDefault="00227EC2" w:rsidP="00227EC2">
            <w:pPr>
              <w:spacing w:line="283" w:lineRule="auto"/>
              <w:rPr>
                <w:b/>
                <w:sz w:val="20"/>
                <w:szCs w:val="20"/>
              </w:rPr>
            </w:pPr>
            <w:r w:rsidRPr="00AF5712">
              <w:rPr>
                <w:b/>
                <w:bCs/>
                <w:sz w:val="20"/>
                <w:szCs w:val="20"/>
              </w:rPr>
              <w:t>Additional Elements as applicable:</w:t>
            </w:r>
            <w:r w:rsidRPr="00AF5712">
              <w:rPr>
                <w:b/>
                <w:sz w:val="20"/>
                <w:szCs w:val="20"/>
              </w:rPr>
              <w:t> </w:t>
            </w:r>
          </w:p>
        </w:tc>
      </w:tr>
      <w:tr w:rsidR="00227EC2" w:rsidTr="00227EC2">
        <w:tc>
          <w:tcPr>
            <w:tcW w:w="917" w:type="dxa"/>
            <w:tcMar>
              <w:top w:w="58" w:type="dxa"/>
              <w:left w:w="115" w:type="dxa"/>
              <w:bottom w:w="58" w:type="dxa"/>
              <w:right w:w="115" w:type="dxa"/>
            </w:tcMar>
          </w:tcPr>
          <w:p w:rsidR="00227EC2" w:rsidRDefault="00227EC2" w:rsidP="00227EC2">
            <w:pPr>
              <w:jc w:val="center"/>
            </w:pPr>
            <w:r w:rsidRPr="00F848ED">
              <w:rPr>
                <w:iCs/>
                <w:sz w:val="20"/>
                <w:szCs w:val="20"/>
              </w:rPr>
              <w:fldChar w:fldCharType="begin">
                <w:ffData>
                  <w:name w:val="Check72"/>
                  <w:enabled/>
                  <w:calcOnExit w:val="0"/>
                  <w:checkBox>
                    <w:sizeAuto/>
                    <w:default w:val="0"/>
                  </w:checkBox>
                </w:ffData>
              </w:fldChar>
            </w:r>
            <w:r w:rsidRPr="00F848ED">
              <w:rPr>
                <w:iCs/>
                <w:sz w:val="20"/>
                <w:szCs w:val="20"/>
              </w:rPr>
              <w:instrText xml:space="preserve"> FORMCHECKBOX </w:instrText>
            </w:r>
            <w:r w:rsidR="009C34CF">
              <w:rPr>
                <w:iCs/>
                <w:sz w:val="20"/>
                <w:szCs w:val="20"/>
              </w:rPr>
            </w:r>
            <w:r w:rsidR="009C34CF">
              <w:rPr>
                <w:iCs/>
                <w:sz w:val="20"/>
                <w:szCs w:val="20"/>
              </w:rPr>
              <w:fldChar w:fldCharType="separate"/>
            </w:r>
            <w:r w:rsidRPr="00F848ED">
              <w:rPr>
                <w:iCs/>
                <w:sz w:val="20"/>
                <w:szCs w:val="20"/>
              </w:rPr>
              <w:fldChar w:fldCharType="end"/>
            </w:r>
          </w:p>
        </w:tc>
        <w:tc>
          <w:tcPr>
            <w:tcW w:w="783" w:type="dxa"/>
            <w:tcMar>
              <w:top w:w="58" w:type="dxa"/>
              <w:left w:w="115" w:type="dxa"/>
              <w:bottom w:w="58" w:type="dxa"/>
              <w:right w:w="115" w:type="dxa"/>
            </w:tcMar>
          </w:tcPr>
          <w:p w:rsidR="00227EC2" w:rsidRDefault="00227EC2" w:rsidP="00227EC2">
            <w:pPr>
              <w:jc w:val="center"/>
            </w:pPr>
            <w:r w:rsidRPr="00F848ED">
              <w:rPr>
                <w:iCs/>
                <w:sz w:val="20"/>
                <w:szCs w:val="20"/>
              </w:rPr>
              <w:fldChar w:fldCharType="begin">
                <w:ffData>
                  <w:name w:val="Check72"/>
                  <w:enabled/>
                  <w:calcOnExit w:val="0"/>
                  <w:checkBox>
                    <w:sizeAuto/>
                    <w:default w:val="0"/>
                  </w:checkBox>
                </w:ffData>
              </w:fldChar>
            </w:r>
            <w:r w:rsidRPr="00F848ED">
              <w:rPr>
                <w:iCs/>
                <w:sz w:val="20"/>
                <w:szCs w:val="20"/>
              </w:rPr>
              <w:instrText xml:space="preserve"> FORMCHECKBOX </w:instrText>
            </w:r>
            <w:r w:rsidR="009C34CF">
              <w:rPr>
                <w:iCs/>
                <w:sz w:val="20"/>
                <w:szCs w:val="20"/>
              </w:rPr>
            </w:r>
            <w:r w:rsidR="009C34CF">
              <w:rPr>
                <w:iCs/>
                <w:sz w:val="20"/>
                <w:szCs w:val="20"/>
              </w:rPr>
              <w:fldChar w:fldCharType="separate"/>
            </w:r>
            <w:r w:rsidRPr="00F848ED">
              <w:rPr>
                <w:iCs/>
                <w:sz w:val="20"/>
                <w:szCs w:val="20"/>
              </w:rPr>
              <w:fldChar w:fldCharType="end"/>
            </w:r>
          </w:p>
        </w:tc>
        <w:tc>
          <w:tcPr>
            <w:tcW w:w="9090" w:type="dxa"/>
            <w:tcMar>
              <w:top w:w="58" w:type="dxa"/>
              <w:left w:w="115" w:type="dxa"/>
              <w:bottom w:w="58" w:type="dxa"/>
              <w:right w:w="115" w:type="dxa"/>
            </w:tcMar>
          </w:tcPr>
          <w:p w:rsidR="00227EC2" w:rsidRPr="003C2C83" w:rsidRDefault="00227EC2" w:rsidP="00227EC2">
            <w:pPr>
              <w:spacing w:line="283" w:lineRule="auto"/>
              <w:rPr>
                <w:sz w:val="20"/>
                <w:szCs w:val="20"/>
              </w:rPr>
            </w:pPr>
            <w:r w:rsidRPr="00AF5712">
              <w:rPr>
                <w:bCs/>
                <w:sz w:val="20"/>
                <w:szCs w:val="20"/>
              </w:rPr>
              <w:t xml:space="preserve">A statement that the particular treatment or procedure may involve risks to the subject (or to the embryo or fetus, if the subject is or may become pregnant) which are currently unforeseeable. </w:t>
            </w:r>
          </w:p>
        </w:tc>
      </w:tr>
      <w:tr w:rsidR="00227EC2" w:rsidTr="00227EC2">
        <w:tc>
          <w:tcPr>
            <w:tcW w:w="917" w:type="dxa"/>
            <w:tcMar>
              <w:top w:w="58" w:type="dxa"/>
              <w:left w:w="115" w:type="dxa"/>
              <w:bottom w:w="58" w:type="dxa"/>
              <w:right w:w="115" w:type="dxa"/>
            </w:tcMar>
          </w:tcPr>
          <w:p w:rsidR="00227EC2" w:rsidRDefault="00227EC2" w:rsidP="00227EC2">
            <w:pPr>
              <w:jc w:val="center"/>
            </w:pPr>
            <w:r w:rsidRPr="00F848ED">
              <w:rPr>
                <w:iCs/>
                <w:sz w:val="20"/>
                <w:szCs w:val="20"/>
              </w:rPr>
              <w:fldChar w:fldCharType="begin">
                <w:ffData>
                  <w:name w:val="Check72"/>
                  <w:enabled/>
                  <w:calcOnExit w:val="0"/>
                  <w:checkBox>
                    <w:sizeAuto/>
                    <w:default w:val="0"/>
                  </w:checkBox>
                </w:ffData>
              </w:fldChar>
            </w:r>
            <w:r w:rsidRPr="00F848ED">
              <w:rPr>
                <w:iCs/>
                <w:sz w:val="20"/>
                <w:szCs w:val="20"/>
              </w:rPr>
              <w:instrText xml:space="preserve"> FORMCHECKBOX </w:instrText>
            </w:r>
            <w:r w:rsidR="009C34CF">
              <w:rPr>
                <w:iCs/>
                <w:sz w:val="20"/>
                <w:szCs w:val="20"/>
              </w:rPr>
            </w:r>
            <w:r w:rsidR="009C34CF">
              <w:rPr>
                <w:iCs/>
                <w:sz w:val="20"/>
                <w:szCs w:val="20"/>
              </w:rPr>
              <w:fldChar w:fldCharType="separate"/>
            </w:r>
            <w:r w:rsidRPr="00F848ED">
              <w:rPr>
                <w:iCs/>
                <w:sz w:val="20"/>
                <w:szCs w:val="20"/>
              </w:rPr>
              <w:fldChar w:fldCharType="end"/>
            </w:r>
          </w:p>
        </w:tc>
        <w:tc>
          <w:tcPr>
            <w:tcW w:w="783" w:type="dxa"/>
            <w:tcMar>
              <w:top w:w="58" w:type="dxa"/>
              <w:left w:w="115" w:type="dxa"/>
              <w:bottom w:w="58" w:type="dxa"/>
              <w:right w:w="115" w:type="dxa"/>
            </w:tcMar>
          </w:tcPr>
          <w:p w:rsidR="00227EC2" w:rsidRDefault="00227EC2" w:rsidP="00227EC2">
            <w:pPr>
              <w:jc w:val="center"/>
            </w:pPr>
            <w:r w:rsidRPr="00F848ED">
              <w:rPr>
                <w:iCs/>
                <w:sz w:val="20"/>
                <w:szCs w:val="20"/>
              </w:rPr>
              <w:fldChar w:fldCharType="begin">
                <w:ffData>
                  <w:name w:val="Check72"/>
                  <w:enabled/>
                  <w:calcOnExit w:val="0"/>
                  <w:checkBox>
                    <w:sizeAuto/>
                    <w:default w:val="0"/>
                  </w:checkBox>
                </w:ffData>
              </w:fldChar>
            </w:r>
            <w:r w:rsidRPr="00F848ED">
              <w:rPr>
                <w:iCs/>
                <w:sz w:val="20"/>
                <w:szCs w:val="20"/>
              </w:rPr>
              <w:instrText xml:space="preserve"> FORMCHECKBOX </w:instrText>
            </w:r>
            <w:r w:rsidR="009C34CF">
              <w:rPr>
                <w:iCs/>
                <w:sz w:val="20"/>
                <w:szCs w:val="20"/>
              </w:rPr>
            </w:r>
            <w:r w:rsidR="009C34CF">
              <w:rPr>
                <w:iCs/>
                <w:sz w:val="20"/>
                <w:szCs w:val="20"/>
              </w:rPr>
              <w:fldChar w:fldCharType="separate"/>
            </w:r>
            <w:r w:rsidRPr="00F848ED">
              <w:rPr>
                <w:iCs/>
                <w:sz w:val="20"/>
                <w:szCs w:val="20"/>
              </w:rPr>
              <w:fldChar w:fldCharType="end"/>
            </w:r>
          </w:p>
        </w:tc>
        <w:tc>
          <w:tcPr>
            <w:tcW w:w="9090" w:type="dxa"/>
            <w:tcMar>
              <w:top w:w="58" w:type="dxa"/>
              <w:left w:w="115" w:type="dxa"/>
              <w:bottom w:w="58" w:type="dxa"/>
              <w:right w:w="115" w:type="dxa"/>
            </w:tcMar>
          </w:tcPr>
          <w:p w:rsidR="00227EC2" w:rsidRPr="00AF5712" w:rsidRDefault="00227EC2" w:rsidP="00227EC2">
            <w:pPr>
              <w:spacing w:line="283" w:lineRule="auto"/>
              <w:rPr>
                <w:bCs/>
                <w:sz w:val="20"/>
                <w:szCs w:val="20"/>
              </w:rPr>
            </w:pPr>
            <w:r w:rsidRPr="00AF5712">
              <w:rPr>
                <w:bCs/>
                <w:sz w:val="20"/>
                <w:szCs w:val="20"/>
              </w:rPr>
              <w:t>Anticipated circumstances under which the subject's participation may be terminated by the investigator without regard to the subject's consent.</w:t>
            </w:r>
          </w:p>
        </w:tc>
      </w:tr>
      <w:tr w:rsidR="00227EC2" w:rsidTr="00227EC2">
        <w:tc>
          <w:tcPr>
            <w:tcW w:w="917" w:type="dxa"/>
            <w:tcMar>
              <w:top w:w="58" w:type="dxa"/>
              <w:left w:w="115" w:type="dxa"/>
              <w:bottom w:w="58" w:type="dxa"/>
              <w:right w:w="115" w:type="dxa"/>
            </w:tcMar>
          </w:tcPr>
          <w:p w:rsidR="00227EC2" w:rsidRDefault="00227EC2" w:rsidP="00227EC2">
            <w:pPr>
              <w:jc w:val="center"/>
            </w:pPr>
            <w:r w:rsidRPr="00F848ED">
              <w:rPr>
                <w:iCs/>
                <w:sz w:val="20"/>
                <w:szCs w:val="20"/>
              </w:rPr>
              <w:fldChar w:fldCharType="begin">
                <w:ffData>
                  <w:name w:val="Check72"/>
                  <w:enabled/>
                  <w:calcOnExit w:val="0"/>
                  <w:checkBox>
                    <w:sizeAuto/>
                    <w:default w:val="0"/>
                  </w:checkBox>
                </w:ffData>
              </w:fldChar>
            </w:r>
            <w:r w:rsidRPr="00F848ED">
              <w:rPr>
                <w:iCs/>
                <w:sz w:val="20"/>
                <w:szCs w:val="20"/>
              </w:rPr>
              <w:instrText xml:space="preserve"> FORMCHECKBOX </w:instrText>
            </w:r>
            <w:r w:rsidR="009C34CF">
              <w:rPr>
                <w:iCs/>
                <w:sz w:val="20"/>
                <w:szCs w:val="20"/>
              </w:rPr>
            </w:r>
            <w:r w:rsidR="009C34CF">
              <w:rPr>
                <w:iCs/>
                <w:sz w:val="20"/>
                <w:szCs w:val="20"/>
              </w:rPr>
              <w:fldChar w:fldCharType="separate"/>
            </w:r>
            <w:r w:rsidRPr="00F848ED">
              <w:rPr>
                <w:iCs/>
                <w:sz w:val="20"/>
                <w:szCs w:val="20"/>
              </w:rPr>
              <w:fldChar w:fldCharType="end"/>
            </w:r>
          </w:p>
        </w:tc>
        <w:tc>
          <w:tcPr>
            <w:tcW w:w="783" w:type="dxa"/>
            <w:tcMar>
              <w:top w:w="58" w:type="dxa"/>
              <w:left w:w="115" w:type="dxa"/>
              <w:bottom w:w="58" w:type="dxa"/>
              <w:right w:w="115" w:type="dxa"/>
            </w:tcMar>
          </w:tcPr>
          <w:p w:rsidR="00227EC2" w:rsidRDefault="00227EC2" w:rsidP="00227EC2">
            <w:pPr>
              <w:jc w:val="center"/>
            </w:pPr>
            <w:r w:rsidRPr="00F848ED">
              <w:rPr>
                <w:iCs/>
                <w:sz w:val="20"/>
                <w:szCs w:val="20"/>
              </w:rPr>
              <w:fldChar w:fldCharType="begin">
                <w:ffData>
                  <w:name w:val="Check72"/>
                  <w:enabled/>
                  <w:calcOnExit w:val="0"/>
                  <w:checkBox>
                    <w:sizeAuto/>
                    <w:default w:val="0"/>
                  </w:checkBox>
                </w:ffData>
              </w:fldChar>
            </w:r>
            <w:r w:rsidRPr="00F848ED">
              <w:rPr>
                <w:iCs/>
                <w:sz w:val="20"/>
                <w:szCs w:val="20"/>
              </w:rPr>
              <w:instrText xml:space="preserve"> FORMCHECKBOX </w:instrText>
            </w:r>
            <w:r w:rsidR="009C34CF">
              <w:rPr>
                <w:iCs/>
                <w:sz w:val="20"/>
                <w:szCs w:val="20"/>
              </w:rPr>
            </w:r>
            <w:r w:rsidR="009C34CF">
              <w:rPr>
                <w:iCs/>
                <w:sz w:val="20"/>
                <w:szCs w:val="20"/>
              </w:rPr>
              <w:fldChar w:fldCharType="separate"/>
            </w:r>
            <w:r w:rsidRPr="00F848ED">
              <w:rPr>
                <w:iCs/>
                <w:sz w:val="20"/>
                <w:szCs w:val="20"/>
              </w:rPr>
              <w:fldChar w:fldCharType="end"/>
            </w:r>
          </w:p>
        </w:tc>
        <w:tc>
          <w:tcPr>
            <w:tcW w:w="9090" w:type="dxa"/>
            <w:tcMar>
              <w:top w:w="58" w:type="dxa"/>
              <w:left w:w="115" w:type="dxa"/>
              <w:bottom w:w="58" w:type="dxa"/>
              <w:right w:w="115" w:type="dxa"/>
            </w:tcMar>
          </w:tcPr>
          <w:p w:rsidR="00227EC2" w:rsidRPr="003C2C83" w:rsidRDefault="00227EC2" w:rsidP="00227EC2">
            <w:pPr>
              <w:spacing w:line="283" w:lineRule="auto"/>
              <w:rPr>
                <w:sz w:val="20"/>
                <w:szCs w:val="20"/>
              </w:rPr>
            </w:pPr>
            <w:r w:rsidRPr="00AF5712">
              <w:rPr>
                <w:bCs/>
                <w:sz w:val="20"/>
                <w:szCs w:val="20"/>
              </w:rPr>
              <w:t xml:space="preserve">Any additional costs to the subject that may result from participation in the research. </w:t>
            </w:r>
          </w:p>
        </w:tc>
      </w:tr>
      <w:tr w:rsidR="00227EC2" w:rsidTr="00227EC2">
        <w:tc>
          <w:tcPr>
            <w:tcW w:w="917" w:type="dxa"/>
            <w:tcMar>
              <w:top w:w="58" w:type="dxa"/>
              <w:left w:w="115" w:type="dxa"/>
              <w:bottom w:w="58" w:type="dxa"/>
              <w:right w:w="115" w:type="dxa"/>
            </w:tcMar>
          </w:tcPr>
          <w:p w:rsidR="00227EC2" w:rsidRDefault="00227EC2" w:rsidP="00227EC2">
            <w:pPr>
              <w:jc w:val="center"/>
            </w:pPr>
            <w:r w:rsidRPr="00F848ED">
              <w:rPr>
                <w:iCs/>
                <w:sz w:val="20"/>
                <w:szCs w:val="20"/>
              </w:rPr>
              <w:fldChar w:fldCharType="begin">
                <w:ffData>
                  <w:name w:val="Check72"/>
                  <w:enabled/>
                  <w:calcOnExit w:val="0"/>
                  <w:checkBox>
                    <w:sizeAuto/>
                    <w:default w:val="0"/>
                  </w:checkBox>
                </w:ffData>
              </w:fldChar>
            </w:r>
            <w:r w:rsidRPr="00F848ED">
              <w:rPr>
                <w:iCs/>
                <w:sz w:val="20"/>
                <w:szCs w:val="20"/>
              </w:rPr>
              <w:instrText xml:space="preserve"> FORMCHECKBOX </w:instrText>
            </w:r>
            <w:r w:rsidR="009C34CF">
              <w:rPr>
                <w:iCs/>
                <w:sz w:val="20"/>
                <w:szCs w:val="20"/>
              </w:rPr>
            </w:r>
            <w:r w:rsidR="009C34CF">
              <w:rPr>
                <w:iCs/>
                <w:sz w:val="20"/>
                <w:szCs w:val="20"/>
              </w:rPr>
              <w:fldChar w:fldCharType="separate"/>
            </w:r>
            <w:r w:rsidRPr="00F848ED">
              <w:rPr>
                <w:iCs/>
                <w:sz w:val="20"/>
                <w:szCs w:val="20"/>
              </w:rPr>
              <w:fldChar w:fldCharType="end"/>
            </w:r>
          </w:p>
        </w:tc>
        <w:tc>
          <w:tcPr>
            <w:tcW w:w="783" w:type="dxa"/>
            <w:tcMar>
              <w:top w:w="58" w:type="dxa"/>
              <w:left w:w="115" w:type="dxa"/>
              <w:bottom w:w="58" w:type="dxa"/>
              <w:right w:w="115" w:type="dxa"/>
            </w:tcMar>
          </w:tcPr>
          <w:p w:rsidR="00227EC2" w:rsidRDefault="00227EC2" w:rsidP="00227EC2">
            <w:pPr>
              <w:jc w:val="center"/>
            </w:pPr>
            <w:r w:rsidRPr="00F848ED">
              <w:rPr>
                <w:iCs/>
                <w:sz w:val="20"/>
                <w:szCs w:val="20"/>
              </w:rPr>
              <w:fldChar w:fldCharType="begin">
                <w:ffData>
                  <w:name w:val="Check72"/>
                  <w:enabled/>
                  <w:calcOnExit w:val="0"/>
                  <w:checkBox>
                    <w:sizeAuto/>
                    <w:default w:val="0"/>
                  </w:checkBox>
                </w:ffData>
              </w:fldChar>
            </w:r>
            <w:r w:rsidRPr="00F848ED">
              <w:rPr>
                <w:iCs/>
                <w:sz w:val="20"/>
                <w:szCs w:val="20"/>
              </w:rPr>
              <w:instrText xml:space="preserve"> FORMCHECKBOX </w:instrText>
            </w:r>
            <w:r w:rsidR="009C34CF">
              <w:rPr>
                <w:iCs/>
                <w:sz w:val="20"/>
                <w:szCs w:val="20"/>
              </w:rPr>
            </w:r>
            <w:r w:rsidR="009C34CF">
              <w:rPr>
                <w:iCs/>
                <w:sz w:val="20"/>
                <w:szCs w:val="20"/>
              </w:rPr>
              <w:fldChar w:fldCharType="separate"/>
            </w:r>
            <w:r w:rsidRPr="00F848ED">
              <w:rPr>
                <w:iCs/>
                <w:sz w:val="20"/>
                <w:szCs w:val="20"/>
              </w:rPr>
              <w:fldChar w:fldCharType="end"/>
            </w:r>
          </w:p>
        </w:tc>
        <w:tc>
          <w:tcPr>
            <w:tcW w:w="9090" w:type="dxa"/>
            <w:tcMar>
              <w:top w:w="58" w:type="dxa"/>
              <w:left w:w="115" w:type="dxa"/>
              <w:bottom w:w="58" w:type="dxa"/>
              <w:right w:w="115" w:type="dxa"/>
            </w:tcMar>
          </w:tcPr>
          <w:p w:rsidR="00227EC2" w:rsidRPr="00227EC2" w:rsidRDefault="00227EC2" w:rsidP="00227EC2">
            <w:pPr>
              <w:spacing w:line="283" w:lineRule="auto"/>
              <w:rPr>
                <w:sz w:val="20"/>
                <w:szCs w:val="20"/>
              </w:rPr>
            </w:pPr>
            <w:r w:rsidRPr="00AF5712">
              <w:rPr>
                <w:bCs/>
                <w:sz w:val="20"/>
                <w:szCs w:val="20"/>
              </w:rPr>
              <w:t>The consequences of a subject's decision to withdraw from the research &amp; procedures for orderly termination of participation</w:t>
            </w:r>
            <w:r>
              <w:rPr>
                <w:bCs/>
                <w:sz w:val="20"/>
                <w:szCs w:val="20"/>
              </w:rPr>
              <w:t xml:space="preserve"> </w:t>
            </w:r>
            <w:r w:rsidRPr="00AF5712">
              <w:rPr>
                <w:bCs/>
                <w:sz w:val="20"/>
                <w:szCs w:val="20"/>
              </w:rPr>
              <w:t xml:space="preserve">by the subject. </w:t>
            </w:r>
          </w:p>
        </w:tc>
      </w:tr>
      <w:tr w:rsidR="00227EC2" w:rsidTr="00227EC2">
        <w:tc>
          <w:tcPr>
            <w:tcW w:w="917" w:type="dxa"/>
            <w:tcMar>
              <w:top w:w="58" w:type="dxa"/>
              <w:left w:w="115" w:type="dxa"/>
              <w:bottom w:w="58" w:type="dxa"/>
              <w:right w:w="115" w:type="dxa"/>
            </w:tcMar>
          </w:tcPr>
          <w:p w:rsidR="00227EC2" w:rsidRDefault="00227EC2" w:rsidP="00227EC2">
            <w:pPr>
              <w:jc w:val="center"/>
            </w:pPr>
            <w:r w:rsidRPr="00F848ED">
              <w:rPr>
                <w:iCs/>
                <w:sz w:val="20"/>
                <w:szCs w:val="20"/>
              </w:rPr>
              <w:fldChar w:fldCharType="begin">
                <w:ffData>
                  <w:name w:val="Check72"/>
                  <w:enabled/>
                  <w:calcOnExit w:val="0"/>
                  <w:checkBox>
                    <w:sizeAuto/>
                    <w:default w:val="0"/>
                  </w:checkBox>
                </w:ffData>
              </w:fldChar>
            </w:r>
            <w:r w:rsidRPr="00F848ED">
              <w:rPr>
                <w:iCs/>
                <w:sz w:val="20"/>
                <w:szCs w:val="20"/>
              </w:rPr>
              <w:instrText xml:space="preserve"> FORMCHECKBOX </w:instrText>
            </w:r>
            <w:r w:rsidR="009C34CF">
              <w:rPr>
                <w:iCs/>
                <w:sz w:val="20"/>
                <w:szCs w:val="20"/>
              </w:rPr>
            </w:r>
            <w:r w:rsidR="009C34CF">
              <w:rPr>
                <w:iCs/>
                <w:sz w:val="20"/>
                <w:szCs w:val="20"/>
              </w:rPr>
              <w:fldChar w:fldCharType="separate"/>
            </w:r>
            <w:r w:rsidRPr="00F848ED">
              <w:rPr>
                <w:iCs/>
                <w:sz w:val="20"/>
                <w:szCs w:val="20"/>
              </w:rPr>
              <w:fldChar w:fldCharType="end"/>
            </w:r>
          </w:p>
        </w:tc>
        <w:tc>
          <w:tcPr>
            <w:tcW w:w="783" w:type="dxa"/>
            <w:tcMar>
              <w:top w:w="58" w:type="dxa"/>
              <w:left w:w="115" w:type="dxa"/>
              <w:bottom w:w="58" w:type="dxa"/>
              <w:right w:w="115" w:type="dxa"/>
            </w:tcMar>
          </w:tcPr>
          <w:p w:rsidR="00227EC2" w:rsidRDefault="00227EC2" w:rsidP="00227EC2">
            <w:pPr>
              <w:jc w:val="center"/>
            </w:pPr>
            <w:r w:rsidRPr="00F848ED">
              <w:rPr>
                <w:iCs/>
                <w:sz w:val="20"/>
                <w:szCs w:val="20"/>
              </w:rPr>
              <w:fldChar w:fldCharType="begin">
                <w:ffData>
                  <w:name w:val="Check72"/>
                  <w:enabled/>
                  <w:calcOnExit w:val="0"/>
                  <w:checkBox>
                    <w:sizeAuto/>
                    <w:default w:val="0"/>
                  </w:checkBox>
                </w:ffData>
              </w:fldChar>
            </w:r>
            <w:r w:rsidRPr="00F848ED">
              <w:rPr>
                <w:iCs/>
                <w:sz w:val="20"/>
                <w:szCs w:val="20"/>
              </w:rPr>
              <w:instrText xml:space="preserve"> FORMCHECKBOX </w:instrText>
            </w:r>
            <w:r w:rsidR="009C34CF">
              <w:rPr>
                <w:iCs/>
                <w:sz w:val="20"/>
                <w:szCs w:val="20"/>
              </w:rPr>
            </w:r>
            <w:r w:rsidR="009C34CF">
              <w:rPr>
                <w:iCs/>
                <w:sz w:val="20"/>
                <w:szCs w:val="20"/>
              </w:rPr>
              <w:fldChar w:fldCharType="separate"/>
            </w:r>
            <w:r w:rsidRPr="00F848ED">
              <w:rPr>
                <w:iCs/>
                <w:sz w:val="20"/>
                <w:szCs w:val="20"/>
              </w:rPr>
              <w:fldChar w:fldCharType="end"/>
            </w:r>
          </w:p>
        </w:tc>
        <w:tc>
          <w:tcPr>
            <w:tcW w:w="9090" w:type="dxa"/>
            <w:tcMar>
              <w:top w:w="58" w:type="dxa"/>
              <w:left w:w="115" w:type="dxa"/>
              <w:bottom w:w="58" w:type="dxa"/>
              <w:right w:w="115" w:type="dxa"/>
            </w:tcMar>
          </w:tcPr>
          <w:p w:rsidR="00227EC2" w:rsidRPr="00227EC2" w:rsidRDefault="00227EC2" w:rsidP="00227EC2">
            <w:pPr>
              <w:spacing w:line="283" w:lineRule="auto"/>
              <w:rPr>
                <w:sz w:val="20"/>
                <w:szCs w:val="20"/>
              </w:rPr>
            </w:pPr>
            <w:r w:rsidRPr="00AF5712">
              <w:rPr>
                <w:bCs/>
                <w:sz w:val="20"/>
                <w:szCs w:val="20"/>
              </w:rPr>
              <w:t>A statement that significant new findings developed during the course of the research which may relate to the subject's willingness to continue participation will be provided to the subject.</w:t>
            </w:r>
          </w:p>
        </w:tc>
      </w:tr>
      <w:tr w:rsidR="00227EC2" w:rsidTr="00227EC2">
        <w:tc>
          <w:tcPr>
            <w:tcW w:w="917" w:type="dxa"/>
            <w:tcMar>
              <w:top w:w="58" w:type="dxa"/>
              <w:left w:w="115" w:type="dxa"/>
              <w:bottom w:w="58" w:type="dxa"/>
              <w:right w:w="115" w:type="dxa"/>
            </w:tcMar>
          </w:tcPr>
          <w:p w:rsidR="00227EC2" w:rsidRDefault="00227EC2" w:rsidP="00227EC2">
            <w:pPr>
              <w:jc w:val="center"/>
            </w:pPr>
            <w:r w:rsidRPr="00F848ED">
              <w:rPr>
                <w:iCs/>
                <w:sz w:val="20"/>
                <w:szCs w:val="20"/>
              </w:rPr>
              <w:fldChar w:fldCharType="begin">
                <w:ffData>
                  <w:name w:val="Check72"/>
                  <w:enabled/>
                  <w:calcOnExit w:val="0"/>
                  <w:checkBox>
                    <w:sizeAuto/>
                    <w:default w:val="0"/>
                  </w:checkBox>
                </w:ffData>
              </w:fldChar>
            </w:r>
            <w:r w:rsidRPr="00F848ED">
              <w:rPr>
                <w:iCs/>
                <w:sz w:val="20"/>
                <w:szCs w:val="20"/>
              </w:rPr>
              <w:instrText xml:space="preserve"> FORMCHECKBOX </w:instrText>
            </w:r>
            <w:r w:rsidR="009C34CF">
              <w:rPr>
                <w:iCs/>
                <w:sz w:val="20"/>
                <w:szCs w:val="20"/>
              </w:rPr>
            </w:r>
            <w:r w:rsidR="009C34CF">
              <w:rPr>
                <w:iCs/>
                <w:sz w:val="20"/>
                <w:szCs w:val="20"/>
              </w:rPr>
              <w:fldChar w:fldCharType="separate"/>
            </w:r>
            <w:r w:rsidRPr="00F848ED">
              <w:rPr>
                <w:iCs/>
                <w:sz w:val="20"/>
                <w:szCs w:val="20"/>
              </w:rPr>
              <w:fldChar w:fldCharType="end"/>
            </w:r>
          </w:p>
        </w:tc>
        <w:tc>
          <w:tcPr>
            <w:tcW w:w="783" w:type="dxa"/>
            <w:tcMar>
              <w:top w:w="58" w:type="dxa"/>
              <w:left w:w="115" w:type="dxa"/>
              <w:bottom w:w="58" w:type="dxa"/>
              <w:right w:w="115" w:type="dxa"/>
            </w:tcMar>
          </w:tcPr>
          <w:p w:rsidR="00227EC2" w:rsidRDefault="00227EC2" w:rsidP="00227EC2">
            <w:pPr>
              <w:jc w:val="center"/>
            </w:pPr>
            <w:r w:rsidRPr="00F848ED">
              <w:rPr>
                <w:iCs/>
                <w:sz w:val="20"/>
                <w:szCs w:val="20"/>
              </w:rPr>
              <w:fldChar w:fldCharType="begin">
                <w:ffData>
                  <w:name w:val="Check72"/>
                  <w:enabled/>
                  <w:calcOnExit w:val="0"/>
                  <w:checkBox>
                    <w:sizeAuto/>
                    <w:default w:val="0"/>
                  </w:checkBox>
                </w:ffData>
              </w:fldChar>
            </w:r>
            <w:r w:rsidRPr="00F848ED">
              <w:rPr>
                <w:iCs/>
                <w:sz w:val="20"/>
                <w:szCs w:val="20"/>
              </w:rPr>
              <w:instrText xml:space="preserve"> FORMCHECKBOX </w:instrText>
            </w:r>
            <w:r w:rsidR="009C34CF">
              <w:rPr>
                <w:iCs/>
                <w:sz w:val="20"/>
                <w:szCs w:val="20"/>
              </w:rPr>
            </w:r>
            <w:r w:rsidR="009C34CF">
              <w:rPr>
                <w:iCs/>
                <w:sz w:val="20"/>
                <w:szCs w:val="20"/>
              </w:rPr>
              <w:fldChar w:fldCharType="separate"/>
            </w:r>
            <w:r w:rsidRPr="00F848ED">
              <w:rPr>
                <w:iCs/>
                <w:sz w:val="20"/>
                <w:szCs w:val="20"/>
              </w:rPr>
              <w:fldChar w:fldCharType="end"/>
            </w:r>
          </w:p>
        </w:tc>
        <w:tc>
          <w:tcPr>
            <w:tcW w:w="9090" w:type="dxa"/>
            <w:tcMar>
              <w:top w:w="58" w:type="dxa"/>
              <w:left w:w="115" w:type="dxa"/>
              <w:bottom w:w="58" w:type="dxa"/>
              <w:right w:w="115" w:type="dxa"/>
            </w:tcMar>
          </w:tcPr>
          <w:p w:rsidR="00227EC2" w:rsidRPr="00AF5712" w:rsidRDefault="00227EC2" w:rsidP="00227EC2">
            <w:pPr>
              <w:spacing w:line="283" w:lineRule="auto"/>
              <w:rPr>
                <w:bCs/>
                <w:sz w:val="20"/>
                <w:szCs w:val="20"/>
              </w:rPr>
            </w:pPr>
            <w:r w:rsidRPr="00AF5712">
              <w:rPr>
                <w:bCs/>
                <w:sz w:val="20"/>
                <w:szCs w:val="20"/>
              </w:rPr>
              <w:t>Approximate number of subjects involved in the study.</w:t>
            </w:r>
          </w:p>
        </w:tc>
      </w:tr>
      <w:tr w:rsidR="00227EC2" w:rsidTr="00227EC2">
        <w:tc>
          <w:tcPr>
            <w:tcW w:w="10790" w:type="dxa"/>
            <w:gridSpan w:val="3"/>
            <w:tcMar>
              <w:top w:w="58" w:type="dxa"/>
              <w:left w:w="115" w:type="dxa"/>
              <w:bottom w:w="58" w:type="dxa"/>
              <w:right w:w="115" w:type="dxa"/>
            </w:tcMar>
          </w:tcPr>
          <w:p w:rsidR="00227EC2" w:rsidRDefault="00227EC2" w:rsidP="00227EC2">
            <w:pPr>
              <w:spacing w:line="283" w:lineRule="auto"/>
              <w:rPr>
                <w:bCs/>
                <w:sz w:val="20"/>
                <w:szCs w:val="20"/>
              </w:rPr>
            </w:pPr>
            <w:r>
              <w:rPr>
                <w:bCs/>
                <w:sz w:val="20"/>
                <w:szCs w:val="20"/>
              </w:rPr>
              <w:t xml:space="preserve">Comments: </w:t>
            </w:r>
            <w:r>
              <w:rPr>
                <w:bCs/>
                <w:sz w:val="20"/>
                <w:szCs w:val="20"/>
              </w:rPr>
              <w:fldChar w:fldCharType="begin">
                <w:ffData>
                  <w:name w:val="Text55"/>
                  <w:enabled/>
                  <w:calcOnExit w:val="0"/>
                  <w:textInput/>
                </w:ffData>
              </w:fldChar>
            </w:r>
            <w:bookmarkStart w:id="13" w:name="Text55"/>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3"/>
          </w:p>
          <w:p w:rsidR="00227EC2" w:rsidRPr="00AF5712" w:rsidRDefault="00227EC2" w:rsidP="00227EC2">
            <w:pPr>
              <w:spacing w:line="283" w:lineRule="auto"/>
              <w:rPr>
                <w:bCs/>
                <w:sz w:val="20"/>
                <w:szCs w:val="20"/>
              </w:rPr>
            </w:pPr>
          </w:p>
        </w:tc>
      </w:tr>
    </w:tbl>
    <w:p w:rsidR="002D1B6A" w:rsidRDefault="002D1B6A" w:rsidP="002D1B6A">
      <w:pPr>
        <w:rPr>
          <w:bCs/>
          <w:sz w:val="20"/>
          <w:szCs w:val="20"/>
        </w:rPr>
      </w:pPr>
    </w:p>
    <w:p w:rsidR="00764BD4" w:rsidRDefault="00764BD4" w:rsidP="002D1B6A">
      <w:pP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124"/>
        <w:gridCol w:w="896"/>
        <w:gridCol w:w="1664"/>
        <w:gridCol w:w="609"/>
        <w:gridCol w:w="891"/>
        <w:gridCol w:w="1147"/>
        <w:gridCol w:w="492"/>
        <w:gridCol w:w="926"/>
        <w:gridCol w:w="1601"/>
      </w:tblGrid>
      <w:tr w:rsidR="002D1B6A" w:rsidRPr="002D1B6A" w:rsidTr="002553B0">
        <w:tc>
          <w:tcPr>
            <w:tcW w:w="11016" w:type="dxa"/>
            <w:gridSpan w:val="10"/>
            <w:tcBorders>
              <w:top w:val="single" w:sz="4" w:space="0" w:color="auto"/>
              <w:left w:val="single" w:sz="4" w:space="0" w:color="auto"/>
              <w:bottom w:val="nil"/>
              <w:right w:val="single" w:sz="4" w:space="0" w:color="auto"/>
            </w:tcBorders>
            <w:shd w:val="clear" w:color="auto" w:fill="auto"/>
          </w:tcPr>
          <w:p w:rsidR="002D1B6A" w:rsidRPr="002D1B6A" w:rsidRDefault="002D1B6A" w:rsidP="002D1B6A">
            <w:pPr>
              <w:rPr>
                <w:sz w:val="20"/>
                <w:szCs w:val="20"/>
              </w:rPr>
            </w:pPr>
            <w:r w:rsidRPr="002D1B6A">
              <w:rPr>
                <w:sz w:val="20"/>
                <w:szCs w:val="20"/>
              </w:rPr>
              <w:t>IRB determination made by:</w:t>
            </w:r>
          </w:p>
          <w:p w:rsidR="002D1B6A" w:rsidRPr="002D1B6A" w:rsidRDefault="002D1B6A" w:rsidP="002D1B6A">
            <w:pPr>
              <w:rPr>
                <w:sz w:val="20"/>
                <w:szCs w:val="20"/>
              </w:rPr>
            </w:pPr>
          </w:p>
        </w:tc>
      </w:tr>
      <w:tr w:rsidR="002D1B6A" w:rsidRPr="002D1B6A" w:rsidTr="002553B0">
        <w:tc>
          <w:tcPr>
            <w:tcW w:w="2628" w:type="dxa"/>
            <w:gridSpan w:val="2"/>
            <w:tcBorders>
              <w:top w:val="nil"/>
              <w:left w:val="single" w:sz="4" w:space="0" w:color="auto"/>
              <w:bottom w:val="nil"/>
              <w:right w:val="nil"/>
            </w:tcBorders>
            <w:shd w:val="clear" w:color="auto" w:fill="auto"/>
            <w:vAlign w:val="bottom"/>
          </w:tcPr>
          <w:p w:rsidR="002D1B6A" w:rsidRPr="002D1B6A" w:rsidRDefault="002D1B6A" w:rsidP="002D1B6A">
            <w:pPr>
              <w:rPr>
                <w:sz w:val="20"/>
                <w:szCs w:val="20"/>
              </w:rPr>
            </w:pPr>
            <w:r w:rsidRPr="002D1B6A">
              <w:rPr>
                <w:sz w:val="20"/>
                <w:szCs w:val="20"/>
              </w:rPr>
              <w:fldChar w:fldCharType="begin">
                <w:ffData>
                  <w:name w:val="Check31"/>
                  <w:enabled/>
                  <w:calcOnExit w:val="0"/>
                  <w:checkBox>
                    <w:sizeAuto/>
                    <w:default w:val="0"/>
                  </w:checkBox>
                </w:ffData>
              </w:fldChar>
            </w:r>
            <w:bookmarkStart w:id="14" w:name="Check31"/>
            <w:r w:rsidRPr="002D1B6A">
              <w:rPr>
                <w:sz w:val="20"/>
                <w:szCs w:val="20"/>
              </w:rPr>
              <w:instrText xml:space="preserve"> FORMCHECKBOX </w:instrText>
            </w:r>
            <w:r w:rsidR="009C34CF">
              <w:rPr>
                <w:sz w:val="20"/>
                <w:szCs w:val="20"/>
              </w:rPr>
            </w:r>
            <w:r w:rsidR="009C34CF">
              <w:rPr>
                <w:sz w:val="20"/>
                <w:szCs w:val="20"/>
              </w:rPr>
              <w:fldChar w:fldCharType="separate"/>
            </w:r>
            <w:r w:rsidRPr="002D1B6A">
              <w:rPr>
                <w:sz w:val="20"/>
                <w:szCs w:val="20"/>
              </w:rPr>
              <w:fldChar w:fldCharType="end"/>
            </w:r>
            <w:bookmarkEnd w:id="14"/>
            <w:r w:rsidRPr="002D1B6A">
              <w:rPr>
                <w:sz w:val="20"/>
                <w:szCs w:val="20"/>
              </w:rPr>
              <w:t xml:space="preserve"> Expedited reviewer</w:t>
            </w:r>
          </w:p>
        </w:tc>
        <w:tc>
          <w:tcPr>
            <w:tcW w:w="900" w:type="dxa"/>
            <w:tcBorders>
              <w:top w:val="nil"/>
              <w:left w:val="nil"/>
              <w:bottom w:val="nil"/>
              <w:right w:val="nil"/>
            </w:tcBorders>
            <w:shd w:val="clear" w:color="auto" w:fill="auto"/>
            <w:vAlign w:val="bottom"/>
          </w:tcPr>
          <w:p w:rsidR="002D1B6A" w:rsidRPr="002D1B6A" w:rsidRDefault="002D1B6A" w:rsidP="002D1B6A">
            <w:pPr>
              <w:rPr>
                <w:sz w:val="20"/>
                <w:szCs w:val="20"/>
              </w:rPr>
            </w:pPr>
            <w:r w:rsidRPr="002D1B6A">
              <w:rPr>
                <w:sz w:val="20"/>
                <w:szCs w:val="20"/>
              </w:rPr>
              <w:t>Name:</w:t>
            </w:r>
          </w:p>
        </w:tc>
        <w:tc>
          <w:tcPr>
            <w:tcW w:w="2340" w:type="dxa"/>
            <w:gridSpan w:val="2"/>
            <w:tcBorders>
              <w:top w:val="nil"/>
              <w:left w:val="nil"/>
              <w:bottom w:val="single" w:sz="4" w:space="0" w:color="auto"/>
              <w:right w:val="nil"/>
            </w:tcBorders>
            <w:shd w:val="clear" w:color="auto" w:fill="auto"/>
            <w:vAlign w:val="bottom"/>
          </w:tcPr>
          <w:p w:rsidR="002D1B6A" w:rsidRPr="002D1B6A" w:rsidRDefault="002D1B6A" w:rsidP="002D1B6A">
            <w:pPr>
              <w:rPr>
                <w:sz w:val="20"/>
                <w:szCs w:val="20"/>
              </w:rPr>
            </w:pPr>
            <w:r w:rsidRPr="002D1B6A">
              <w:rPr>
                <w:sz w:val="20"/>
                <w:szCs w:val="20"/>
              </w:rPr>
              <w:fldChar w:fldCharType="begin">
                <w:ffData>
                  <w:name w:val="Text47"/>
                  <w:enabled/>
                  <w:calcOnExit w:val="0"/>
                  <w:textInput/>
                </w:ffData>
              </w:fldChar>
            </w:r>
            <w:bookmarkStart w:id="15" w:name="Text47"/>
            <w:r w:rsidRPr="002D1B6A">
              <w:rPr>
                <w:sz w:val="20"/>
                <w:szCs w:val="20"/>
              </w:rPr>
              <w:instrText xml:space="preserve"> FORMTEXT </w:instrText>
            </w:r>
            <w:r w:rsidRPr="002D1B6A">
              <w:rPr>
                <w:sz w:val="20"/>
                <w:szCs w:val="20"/>
              </w:rPr>
            </w:r>
            <w:r w:rsidRPr="002D1B6A">
              <w:rPr>
                <w:sz w:val="20"/>
                <w:szCs w:val="20"/>
              </w:rPr>
              <w:fldChar w:fldCharType="separate"/>
            </w:r>
            <w:r w:rsidRPr="002D1B6A">
              <w:rPr>
                <w:sz w:val="20"/>
                <w:szCs w:val="20"/>
              </w:rPr>
              <w:t> </w:t>
            </w:r>
            <w:r w:rsidRPr="002D1B6A">
              <w:rPr>
                <w:sz w:val="20"/>
                <w:szCs w:val="20"/>
              </w:rPr>
              <w:t> </w:t>
            </w:r>
            <w:r w:rsidRPr="002D1B6A">
              <w:rPr>
                <w:sz w:val="20"/>
                <w:szCs w:val="20"/>
              </w:rPr>
              <w:t> </w:t>
            </w:r>
            <w:r w:rsidRPr="002D1B6A">
              <w:rPr>
                <w:sz w:val="20"/>
                <w:szCs w:val="20"/>
              </w:rPr>
              <w:t> </w:t>
            </w:r>
            <w:r w:rsidRPr="002D1B6A">
              <w:rPr>
                <w:sz w:val="20"/>
                <w:szCs w:val="20"/>
              </w:rPr>
              <w:t> </w:t>
            </w:r>
            <w:r w:rsidRPr="002D1B6A">
              <w:rPr>
                <w:sz w:val="20"/>
                <w:szCs w:val="20"/>
              </w:rPr>
              <w:fldChar w:fldCharType="end"/>
            </w:r>
            <w:bookmarkEnd w:id="15"/>
          </w:p>
        </w:tc>
        <w:tc>
          <w:tcPr>
            <w:tcW w:w="900" w:type="dxa"/>
            <w:tcBorders>
              <w:top w:val="nil"/>
              <w:left w:val="nil"/>
              <w:bottom w:val="nil"/>
              <w:right w:val="nil"/>
            </w:tcBorders>
            <w:shd w:val="clear" w:color="auto" w:fill="auto"/>
            <w:vAlign w:val="bottom"/>
          </w:tcPr>
          <w:p w:rsidR="002D1B6A" w:rsidRPr="002D1B6A" w:rsidRDefault="002D1B6A" w:rsidP="002D1B6A">
            <w:pPr>
              <w:rPr>
                <w:sz w:val="20"/>
                <w:szCs w:val="20"/>
              </w:rPr>
            </w:pPr>
            <w:r w:rsidRPr="002D1B6A">
              <w:rPr>
                <w:sz w:val="20"/>
                <w:szCs w:val="20"/>
              </w:rPr>
              <w:t>Date:</w:t>
            </w:r>
          </w:p>
        </w:tc>
        <w:tc>
          <w:tcPr>
            <w:tcW w:w="1662" w:type="dxa"/>
            <w:gridSpan w:val="2"/>
            <w:tcBorders>
              <w:top w:val="nil"/>
              <w:left w:val="nil"/>
              <w:bottom w:val="single" w:sz="4" w:space="0" w:color="auto"/>
              <w:right w:val="nil"/>
            </w:tcBorders>
            <w:shd w:val="clear" w:color="auto" w:fill="auto"/>
            <w:vAlign w:val="bottom"/>
          </w:tcPr>
          <w:p w:rsidR="002D1B6A" w:rsidRPr="002D1B6A" w:rsidRDefault="002D1B6A" w:rsidP="002D1B6A">
            <w:pPr>
              <w:rPr>
                <w:sz w:val="20"/>
                <w:szCs w:val="20"/>
              </w:rPr>
            </w:pPr>
            <w:r w:rsidRPr="002D1B6A">
              <w:rPr>
                <w:sz w:val="20"/>
                <w:szCs w:val="20"/>
              </w:rPr>
              <w:fldChar w:fldCharType="begin">
                <w:ffData>
                  <w:name w:val="Text48"/>
                  <w:enabled/>
                  <w:calcOnExit w:val="0"/>
                  <w:textInput/>
                </w:ffData>
              </w:fldChar>
            </w:r>
            <w:bookmarkStart w:id="16" w:name="Text48"/>
            <w:r w:rsidRPr="002D1B6A">
              <w:rPr>
                <w:sz w:val="20"/>
                <w:szCs w:val="20"/>
              </w:rPr>
              <w:instrText xml:space="preserve"> FORMTEXT </w:instrText>
            </w:r>
            <w:r w:rsidRPr="002D1B6A">
              <w:rPr>
                <w:sz w:val="20"/>
                <w:szCs w:val="20"/>
              </w:rPr>
            </w:r>
            <w:r w:rsidRPr="002D1B6A">
              <w:rPr>
                <w:sz w:val="20"/>
                <w:szCs w:val="20"/>
              </w:rPr>
              <w:fldChar w:fldCharType="separate"/>
            </w:r>
            <w:r w:rsidRPr="002D1B6A">
              <w:rPr>
                <w:sz w:val="20"/>
                <w:szCs w:val="20"/>
              </w:rPr>
              <w:t> </w:t>
            </w:r>
            <w:r w:rsidRPr="002D1B6A">
              <w:rPr>
                <w:sz w:val="20"/>
                <w:szCs w:val="20"/>
              </w:rPr>
              <w:t> </w:t>
            </w:r>
            <w:r w:rsidRPr="002D1B6A">
              <w:rPr>
                <w:sz w:val="20"/>
                <w:szCs w:val="20"/>
              </w:rPr>
              <w:t> </w:t>
            </w:r>
            <w:r w:rsidRPr="002D1B6A">
              <w:rPr>
                <w:sz w:val="20"/>
                <w:szCs w:val="20"/>
              </w:rPr>
              <w:t> </w:t>
            </w:r>
            <w:r w:rsidRPr="002D1B6A">
              <w:rPr>
                <w:sz w:val="20"/>
                <w:szCs w:val="20"/>
              </w:rPr>
              <w:t> </w:t>
            </w:r>
            <w:r w:rsidRPr="002D1B6A">
              <w:rPr>
                <w:sz w:val="20"/>
                <w:szCs w:val="20"/>
              </w:rPr>
              <w:fldChar w:fldCharType="end"/>
            </w:r>
            <w:bookmarkEnd w:id="16"/>
          </w:p>
        </w:tc>
        <w:tc>
          <w:tcPr>
            <w:tcW w:w="2586" w:type="dxa"/>
            <w:gridSpan w:val="2"/>
            <w:tcBorders>
              <w:top w:val="nil"/>
              <w:left w:val="nil"/>
              <w:bottom w:val="nil"/>
              <w:right w:val="single" w:sz="4" w:space="0" w:color="auto"/>
            </w:tcBorders>
            <w:shd w:val="clear" w:color="auto" w:fill="auto"/>
            <w:vAlign w:val="bottom"/>
          </w:tcPr>
          <w:p w:rsidR="002D1B6A" w:rsidRPr="002D1B6A" w:rsidRDefault="002D1B6A" w:rsidP="002D1B6A">
            <w:pPr>
              <w:rPr>
                <w:sz w:val="20"/>
                <w:szCs w:val="20"/>
              </w:rPr>
            </w:pPr>
          </w:p>
        </w:tc>
      </w:tr>
      <w:tr w:rsidR="002D1B6A" w:rsidRPr="002D1B6A" w:rsidTr="002553B0">
        <w:trPr>
          <w:trHeight w:val="144"/>
        </w:trPr>
        <w:tc>
          <w:tcPr>
            <w:tcW w:w="11016" w:type="dxa"/>
            <w:gridSpan w:val="10"/>
            <w:tcBorders>
              <w:top w:val="nil"/>
              <w:left w:val="single" w:sz="4" w:space="0" w:color="auto"/>
              <w:bottom w:val="nil"/>
              <w:right w:val="single" w:sz="4" w:space="0" w:color="auto"/>
            </w:tcBorders>
            <w:shd w:val="clear" w:color="auto" w:fill="auto"/>
            <w:vAlign w:val="bottom"/>
          </w:tcPr>
          <w:p w:rsidR="002D1B6A" w:rsidRPr="002D1B6A" w:rsidRDefault="002D1B6A" w:rsidP="002D1B6A">
            <w:pPr>
              <w:rPr>
                <w:sz w:val="20"/>
                <w:szCs w:val="20"/>
              </w:rPr>
            </w:pPr>
          </w:p>
        </w:tc>
      </w:tr>
      <w:tr w:rsidR="002D1B6A" w:rsidRPr="002D1B6A" w:rsidTr="002553B0">
        <w:tc>
          <w:tcPr>
            <w:tcW w:w="1458" w:type="dxa"/>
            <w:tcBorders>
              <w:top w:val="nil"/>
              <w:left w:val="single" w:sz="4" w:space="0" w:color="auto"/>
              <w:bottom w:val="nil"/>
              <w:right w:val="nil"/>
            </w:tcBorders>
            <w:shd w:val="clear" w:color="auto" w:fill="auto"/>
            <w:vAlign w:val="bottom"/>
          </w:tcPr>
          <w:p w:rsidR="002D1B6A" w:rsidRPr="002D1B6A" w:rsidRDefault="002D1B6A" w:rsidP="002D1B6A">
            <w:pPr>
              <w:rPr>
                <w:sz w:val="20"/>
                <w:szCs w:val="20"/>
              </w:rPr>
            </w:pPr>
            <w:r w:rsidRPr="002D1B6A">
              <w:rPr>
                <w:sz w:val="20"/>
                <w:szCs w:val="20"/>
              </w:rPr>
              <w:fldChar w:fldCharType="begin">
                <w:ffData>
                  <w:name w:val="Check32"/>
                  <w:enabled/>
                  <w:calcOnExit w:val="0"/>
                  <w:checkBox>
                    <w:sizeAuto/>
                    <w:default w:val="0"/>
                  </w:checkBox>
                </w:ffData>
              </w:fldChar>
            </w:r>
            <w:bookmarkStart w:id="17" w:name="Check32"/>
            <w:r w:rsidRPr="002D1B6A">
              <w:rPr>
                <w:sz w:val="20"/>
                <w:szCs w:val="20"/>
              </w:rPr>
              <w:instrText xml:space="preserve"> FORMCHECKBOX </w:instrText>
            </w:r>
            <w:r w:rsidR="009C34CF">
              <w:rPr>
                <w:sz w:val="20"/>
                <w:szCs w:val="20"/>
              </w:rPr>
            </w:r>
            <w:r w:rsidR="009C34CF">
              <w:rPr>
                <w:sz w:val="20"/>
                <w:szCs w:val="20"/>
              </w:rPr>
              <w:fldChar w:fldCharType="separate"/>
            </w:r>
            <w:r w:rsidRPr="002D1B6A">
              <w:rPr>
                <w:sz w:val="20"/>
                <w:szCs w:val="20"/>
              </w:rPr>
              <w:fldChar w:fldCharType="end"/>
            </w:r>
            <w:bookmarkEnd w:id="17"/>
            <w:r w:rsidRPr="002D1B6A">
              <w:rPr>
                <w:sz w:val="20"/>
                <w:szCs w:val="20"/>
              </w:rPr>
              <w:t xml:space="preserve"> Full board</w:t>
            </w:r>
          </w:p>
        </w:tc>
        <w:tc>
          <w:tcPr>
            <w:tcW w:w="3780" w:type="dxa"/>
            <w:gridSpan w:val="3"/>
            <w:tcBorders>
              <w:top w:val="nil"/>
              <w:left w:val="nil"/>
              <w:bottom w:val="nil"/>
              <w:right w:val="nil"/>
            </w:tcBorders>
            <w:shd w:val="clear" w:color="auto" w:fill="auto"/>
            <w:vAlign w:val="bottom"/>
          </w:tcPr>
          <w:p w:rsidR="002D1B6A" w:rsidRPr="002D1B6A" w:rsidRDefault="002D1B6A" w:rsidP="002D1B6A">
            <w:pPr>
              <w:rPr>
                <w:sz w:val="20"/>
                <w:szCs w:val="20"/>
              </w:rPr>
            </w:pPr>
            <w:r w:rsidRPr="002D1B6A">
              <w:rPr>
                <w:sz w:val="20"/>
                <w:szCs w:val="20"/>
              </w:rPr>
              <w:t>Name of individual completing this form:</w:t>
            </w:r>
          </w:p>
        </w:tc>
        <w:tc>
          <w:tcPr>
            <w:tcW w:w="2700" w:type="dxa"/>
            <w:gridSpan w:val="3"/>
            <w:tcBorders>
              <w:top w:val="nil"/>
              <w:left w:val="nil"/>
              <w:bottom w:val="single" w:sz="4" w:space="0" w:color="auto"/>
              <w:right w:val="nil"/>
            </w:tcBorders>
            <w:shd w:val="clear" w:color="auto" w:fill="auto"/>
            <w:vAlign w:val="bottom"/>
          </w:tcPr>
          <w:p w:rsidR="002D1B6A" w:rsidRPr="002D1B6A" w:rsidRDefault="002D1B6A" w:rsidP="002D1B6A">
            <w:pPr>
              <w:rPr>
                <w:sz w:val="20"/>
                <w:szCs w:val="20"/>
              </w:rPr>
            </w:pPr>
            <w:r w:rsidRPr="002D1B6A">
              <w:rPr>
                <w:sz w:val="20"/>
                <w:szCs w:val="20"/>
              </w:rPr>
              <w:fldChar w:fldCharType="begin">
                <w:ffData>
                  <w:name w:val="Text49"/>
                  <w:enabled/>
                  <w:calcOnExit w:val="0"/>
                  <w:textInput/>
                </w:ffData>
              </w:fldChar>
            </w:r>
            <w:bookmarkStart w:id="18" w:name="Text49"/>
            <w:r w:rsidRPr="002D1B6A">
              <w:rPr>
                <w:sz w:val="20"/>
                <w:szCs w:val="20"/>
              </w:rPr>
              <w:instrText xml:space="preserve"> FORMTEXT </w:instrText>
            </w:r>
            <w:r w:rsidRPr="002D1B6A">
              <w:rPr>
                <w:sz w:val="20"/>
                <w:szCs w:val="20"/>
              </w:rPr>
            </w:r>
            <w:r w:rsidRPr="002D1B6A">
              <w:rPr>
                <w:sz w:val="20"/>
                <w:szCs w:val="20"/>
              </w:rPr>
              <w:fldChar w:fldCharType="separate"/>
            </w:r>
            <w:r w:rsidRPr="002D1B6A">
              <w:rPr>
                <w:sz w:val="20"/>
                <w:szCs w:val="20"/>
              </w:rPr>
              <w:t> </w:t>
            </w:r>
            <w:r w:rsidRPr="002D1B6A">
              <w:rPr>
                <w:sz w:val="20"/>
                <w:szCs w:val="20"/>
              </w:rPr>
              <w:t> </w:t>
            </w:r>
            <w:r w:rsidRPr="002D1B6A">
              <w:rPr>
                <w:sz w:val="20"/>
                <w:szCs w:val="20"/>
              </w:rPr>
              <w:t> </w:t>
            </w:r>
            <w:r w:rsidRPr="002D1B6A">
              <w:rPr>
                <w:sz w:val="20"/>
                <w:szCs w:val="20"/>
              </w:rPr>
              <w:t> </w:t>
            </w:r>
            <w:r w:rsidRPr="002D1B6A">
              <w:rPr>
                <w:sz w:val="20"/>
                <w:szCs w:val="20"/>
              </w:rPr>
              <w:t> </w:t>
            </w:r>
            <w:r w:rsidRPr="002D1B6A">
              <w:rPr>
                <w:sz w:val="20"/>
                <w:szCs w:val="20"/>
              </w:rPr>
              <w:fldChar w:fldCharType="end"/>
            </w:r>
            <w:bookmarkEnd w:id="18"/>
          </w:p>
        </w:tc>
        <w:tc>
          <w:tcPr>
            <w:tcW w:w="1440" w:type="dxa"/>
            <w:gridSpan w:val="2"/>
            <w:tcBorders>
              <w:top w:val="nil"/>
              <w:left w:val="nil"/>
              <w:bottom w:val="nil"/>
              <w:right w:val="nil"/>
            </w:tcBorders>
            <w:shd w:val="clear" w:color="auto" w:fill="auto"/>
            <w:vAlign w:val="bottom"/>
          </w:tcPr>
          <w:p w:rsidR="002D1B6A" w:rsidRPr="002D1B6A" w:rsidRDefault="002D1B6A" w:rsidP="002D1B6A">
            <w:pPr>
              <w:rPr>
                <w:sz w:val="20"/>
                <w:szCs w:val="20"/>
              </w:rPr>
            </w:pPr>
            <w:r w:rsidRPr="002D1B6A">
              <w:rPr>
                <w:sz w:val="20"/>
                <w:szCs w:val="20"/>
              </w:rPr>
              <w:t>Meeting date</w:t>
            </w:r>
          </w:p>
        </w:tc>
        <w:tc>
          <w:tcPr>
            <w:tcW w:w="1638" w:type="dxa"/>
            <w:tcBorders>
              <w:top w:val="nil"/>
              <w:left w:val="nil"/>
              <w:bottom w:val="single" w:sz="4" w:space="0" w:color="auto"/>
              <w:right w:val="single" w:sz="4" w:space="0" w:color="auto"/>
            </w:tcBorders>
            <w:shd w:val="clear" w:color="auto" w:fill="auto"/>
            <w:vAlign w:val="bottom"/>
          </w:tcPr>
          <w:p w:rsidR="002D1B6A" w:rsidRPr="002D1B6A" w:rsidRDefault="002D1B6A" w:rsidP="002D1B6A">
            <w:pPr>
              <w:rPr>
                <w:sz w:val="20"/>
                <w:szCs w:val="20"/>
              </w:rPr>
            </w:pPr>
            <w:r w:rsidRPr="002D1B6A">
              <w:rPr>
                <w:sz w:val="20"/>
                <w:szCs w:val="20"/>
              </w:rPr>
              <w:fldChar w:fldCharType="begin">
                <w:ffData>
                  <w:name w:val="Text50"/>
                  <w:enabled/>
                  <w:calcOnExit w:val="0"/>
                  <w:textInput/>
                </w:ffData>
              </w:fldChar>
            </w:r>
            <w:bookmarkStart w:id="19" w:name="Text50"/>
            <w:r w:rsidRPr="002D1B6A">
              <w:rPr>
                <w:sz w:val="20"/>
                <w:szCs w:val="20"/>
              </w:rPr>
              <w:instrText xml:space="preserve"> FORMTEXT </w:instrText>
            </w:r>
            <w:r w:rsidRPr="002D1B6A">
              <w:rPr>
                <w:sz w:val="20"/>
                <w:szCs w:val="20"/>
              </w:rPr>
            </w:r>
            <w:r w:rsidRPr="002D1B6A">
              <w:rPr>
                <w:sz w:val="20"/>
                <w:szCs w:val="20"/>
              </w:rPr>
              <w:fldChar w:fldCharType="separate"/>
            </w:r>
            <w:r w:rsidRPr="002D1B6A">
              <w:rPr>
                <w:sz w:val="20"/>
                <w:szCs w:val="20"/>
              </w:rPr>
              <w:t> </w:t>
            </w:r>
            <w:r w:rsidRPr="002D1B6A">
              <w:rPr>
                <w:sz w:val="20"/>
                <w:szCs w:val="20"/>
              </w:rPr>
              <w:t> </w:t>
            </w:r>
            <w:r w:rsidRPr="002D1B6A">
              <w:rPr>
                <w:sz w:val="20"/>
                <w:szCs w:val="20"/>
              </w:rPr>
              <w:t> </w:t>
            </w:r>
            <w:r w:rsidRPr="002D1B6A">
              <w:rPr>
                <w:sz w:val="20"/>
                <w:szCs w:val="20"/>
              </w:rPr>
              <w:t> </w:t>
            </w:r>
            <w:r w:rsidRPr="002D1B6A">
              <w:rPr>
                <w:sz w:val="20"/>
                <w:szCs w:val="20"/>
              </w:rPr>
              <w:t> </w:t>
            </w:r>
            <w:r w:rsidRPr="002D1B6A">
              <w:rPr>
                <w:sz w:val="20"/>
                <w:szCs w:val="20"/>
              </w:rPr>
              <w:fldChar w:fldCharType="end"/>
            </w:r>
            <w:bookmarkEnd w:id="19"/>
          </w:p>
        </w:tc>
      </w:tr>
      <w:tr w:rsidR="002D1B6A" w:rsidRPr="002D1B6A" w:rsidTr="002553B0">
        <w:tc>
          <w:tcPr>
            <w:tcW w:w="11016" w:type="dxa"/>
            <w:gridSpan w:val="10"/>
            <w:tcBorders>
              <w:top w:val="nil"/>
              <w:left w:val="single" w:sz="4" w:space="0" w:color="auto"/>
              <w:bottom w:val="single" w:sz="4" w:space="0" w:color="auto"/>
              <w:right w:val="single" w:sz="4" w:space="0" w:color="auto"/>
            </w:tcBorders>
            <w:shd w:val="clear" w:color="auto" w:fill="auto"/>
          </w:tcPr>
          <w:p w:rsidR="002D1B6A" w:rsidRPr="002D1B6A" w:rsidRDefault="002D1B6A" w:rsidP="002D1B6A">
            <w:pPr>
              <w:rPr>
                <w:sz w:val="20"/>
                <w:szCs w:val="20"/>
              </w:rPr>
            </w:pPr>
          </w:p>
        </w:tc>
      </w:tr>
    </w:tbl>
    <w:p w:rsidR="002D1B6A" w:rsidRPr="00AF5712" w:rsidRDefault="002D1B6A" w:rsidP="002D1B6A">
      <w:pPr>
        <w:rPr>
          <w:sz w:val="20"/>
          <w:szCs w:val="20"/>
        </w:rPr>
      </w:pPr>
    </w:p>
    <w:sectPr w:rsidR="002D1B6A" w:rsidRPr="00AF5712" w:rsidSect="00C90608">
      <w:headerReference w:type="default" r:id="rId7"/>
      <w:footerReference w:type="default" r:id="rId8"/>
      <w:pgSz w:w="12240" w:h="15840" w:code="1"/>
      <w:pgMar w:top="1296" w:right="720" w:bottom="129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4CF" w:rsidRDefault="009C34CF">
      <w:r>
        <w:separator/>
      </w:r>
    </w:p>
  </w:endnote>
  <w:endnote w:type="continuationSeparator" w:id="0">
    <w:p w:rsidR="009C34CF" w:rsidRDefault="009C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6A" w:rsidRDefault="003E5F85">
    <w:pPr>
      <w:pStyle w:val="Footer"/>
      <w:jc w:val="right"/>
    </w:pPr>
    <w:r>
      <w:t>V</w:t>
    </w:r>
    <w:r w:rsidR="00F32B12">
      <w:t>19-01</w:t>
    </w:r>
    <w:r>
      <w:t xml:space="preserve"> (1-20-2019)     </w:t>
    </w:r>
    <w:r w:rsidR="002D1B6A">
      <w:fldChar w:fldCharType="begin"/>
    </w:r>
    <w:r w:rsidR="002D1B6A">
      <w:instrText xml:space="preserve"> PAGE   \* MERGEFORMAT </w:instrText>
    </w:r>
    <w:r w:rsidR="002D1B6A">
      <w:fldChar w:fldCharType="separate"/>
    </w:r>
    <w:r w:rsidR="00F32B12">
      <w:rPr>
        <w:noProof/>
      </w:rPr>
      <w:t>2</w:t>
    </w:r>
    <w:r w:rsidR="002D1B6A">
      <w:rPr>
        <w:noProof/>
      </w:rPr>
      <w:fldChar w:fldCharType="end"/>
    </w:r>
  </w:p>
  <w:p w:rsidR="00BD0B36" w:rsidRDefault="00BD0B36" w:rsidP="002D1B6A">
    <w:pPr>
      <w:pStyle w:val="Footer"/>
      <w:rPr>
        <w:i/>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4CF" w:rsidRDefault="009C34CF">
      <w:r>
        <w:separator/>
      </w:r>
    </w:p>
  </w:footnote>
  <w:footnote w:type="continuationSeparator" w:id="0">
    <w:p w:rsidR="009C34CF" w:rsidRDefault="009C3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B36" w:rsidRPr="00BA70A1" w:rsidRDefault="002D1B6A" w:rsidP="002D1B6A">
    <w:pPr>
      <w:pStyle w:val="Header"/>
      <w:jc w:val="center"/>
      <w:rPr>
        <w:b/>
        <w:bCs/>
      </w:rPr>
    </w:pPr>
    <w:r w:rsidRPr="002D1B6A">
      <w:rPr>
        <w:b/>
        <w:bCs/>
      </w:rPr>
      <w:t>H</w:t>
    </w:r>
    <w:r w:rsidR="00D266FF">
      <w:rPr>
        <w:b/>
        <w:bCs/>
      </w:rPr>
      <w:t>RP-410 - Checklist - Waiver or</w:t>
    </w:r>
    <w:r w:rsidRPr="002D1B6A">
      <w:rPr>
        <w:b/>
        <w:bCs/>
      </w:rPr>
      <w:t xml:space="preserve"> Alteration of Consent Process</w:t>
    </w:r>
    <w:r w:rsidR="003E5F85">
      <w:rPr>
        <w:b/>
        <w:bCs/>
      </w:rPr>
      <w:t xml:space="preserve"> – Pre-2018 Common Rule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453"/>
    <w:multiLevelType w:val="hybridMultilevel"/>
    <w:tmpl w:val="1042EF8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30318"/>
    <w:multiLevelType w:val="hybridMultilevel"/>
    <w:tmpl w:val="C1D6B910"/>
    <w:lvl w:ilvl="0" w:tplc="0E3C90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51162EE"/>
    <w:multiLevelType w:val="hybridMultilevel"/>
    <w:tmpl w:val="4086A1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E51A01"/>
    <w:multiLevelType w:val="hybridMultilevel"/>
    <w:tmpl w:val="A9EC50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246A09"/>
    <w:multiLevelType w:val="hybridMultilevel"/>
    <w:tmpl w:val="CE1E0F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D53D7B"/>
    <w:multiLevelType w:val="hybridMultilevel"/>
    <w:tmpl w:val="A2A8A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01680"/>
    <w:multiLevelType w:val="multilevel"/>
    <w:tmpl w:val="1042EF8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ED7683"/>
    <w:multiLevelType w:val="hybridMultilevel"/>
    <w:tmpl w:val="8B20B820"/>
    <w:lvl w:ilvl="0" w:tplc="0E3C90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F993301"/>
    <w:multiLevelType w:val="hybridMultilevel"/>
    <w:tmpl w:val="01EAE8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9C70EF7"/>
    <w:multiLevelType w:val="hybridMultilevel"/>
    <w:tmpl w:val="653654B2"/>
    <w:lvl w:ilvl="0" w:tplc="F2C4FED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15:restartNumberingAfterBreak="0">
    <w:nsid w:val="66080403"/>
    <w:multiLevelType w:val="hybridMultilevel"/>
    <w:tmpl w:val="A9C69010"/>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3"/>
  </w:num>
  <w:num w:numId="2">
    <w:abstractNumId w:val="8"/>
  </w:num>
  <w:num w:numId="3">
    <w:abstractNumId w:val="5"/>
  </w:num>
  <w:num w:numId="4">
    <w:abstractNumId w:val="4"/>
  </w:num>
  <w:num w:numId="5">
    <w:abstractNumId w:val="0"/>
  </w:num>
  <w:num w:numId="6">
    <w:abstractNumId w:val="6"/>
  </w:num>
  <w:num w:numId="7">
    <w:abstractNumId w:val="2"/>
  </w:num>
  <w:num w:numId="8">
    <w:abstractNumId w:val="7"/>
  </w:num>
  <w:num w:numId="9">
    <w:abstractNumId w:val="1"/>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gybIj/gQfMexVdTuZ2cZhpqUQtceLCr0hNP5edhOYpAavTxnmmasMXUIqQQzfqYf6OYfplY16ojbTmfTi8x3w==" w:salt="qWPqQYE3AdaVryF35OfmJ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58"/>
    <w:rsid w:val="00036875"/>
    <w:rsid w:val="00050005"/>
    <w:rsid w:val="0007073E"/>
    <w:rsid w:val="000A3454"/>
    <w:rsid w:val="000D0BB4"/>
    <w:rsid w:val="00115902"/>
    <w:rsid w:val="001F17C4"/>
    <w:rsid w:val="001F23D8"/>
    <w:rsid w:val="00223734"/>
    <w:rsid w:val="00226CAA"/>
    <w:rsid w:val="00227EC2"/>
    <w:rsid w:val="002540FD"/>
    <w:rsid w:val="002553B0"/>
    <w:rsid w:val="00285227"/>
    <w:rsid w:val="002936FD"/>
    <w:rsid w:val="002B6CDD"/>
    <w:rsid w:val="002D1B6A"/>
    <w:rsid w:val="002E3C93"/>
    <w:rsid w:val="0033060D"/>
    <w:rsid w:val="00340604"/>
    <w:rsid w:val="003457CA"/>
    <w:rsid w:val="00363514"/>
    <w:rsid w:val="00393950"/>
    <w:rsid w:val="003C2167"/>
    <w:rsid w:val="003C2C83"/>
    <w:rsid w:val="003D41AC"/>
    <w:rsid w:val="003E5F85"/>
    <w:rsid w:val="00404F1D"/>
    <w:rsid w:val="00431DAF"/>
    <w:rsid w:val="004346FF"/>
    <w:rsid w:val="004C4A38"/>
    <w:rsid w:val="00542217"/>
    <w:rsid w:val="00594C96"/>
    <w:rsid w:val="00595369"/>
    <w:rsid w:val="005A51FC"/>
    <w:rsid w:val="005D4A88"/>
    <w:rsid w:val="00642DF1"/>
    <w:rsid w:val="00654B23"/>
    <w:rsid w:val="00721083"/>
    <w:rsid w:val="00747F77"/>
    <w:rsid w:val="00764BD4"/>
    <w:rsid w:val="0078329F"/>
    <w:rsid w:val="007868BE"/>
    <w:rsid w:val="0085252A"/>
    <w:rsid w:val="008B0B74"/>
    <w:rsid w:val="00931BD8"/>
    <w:rsid w:val="009457F5"/>
    <w:rsid w:val="009B47AC"/>
    <w:rsid w:val="009B4916"/>
    <w:rsid w:val="009C34CF"/>
    <w:rsid w:val="00A235EB"/>
    <w:rsid w:val="00AF0A34"/>
    <w:rsid w:val="00AF5712"/>
    <w:rsid w:val="00B01CE7"/>
    <w:rsid w:val="00B553ED"/>
    <w:rsid w:val="00BA70A1"/>
    <w:rsid w:val="00BD08E6"/>
    <w:rsid w:val="00BD0B36"/>
    <w:rsid w:val="00C329C6"/>
    <w:rsid w:val="00C753EF"/>
    <w:rsid w:val="00C90608"/>
    <w:rsid w:val="00D266FF"/>
    <w:rsid w:val="00E17A3F"/>
    <w:rsid w:val="00E3053D"/>
    <w:rsid w:val="00E67344"/>
    <w:rsid w:val="00E7697F"/>
    <w:rsid w:val="00E936BD"/>
    <w:rsid w:val="00EE1058"/>
    <w:rsid w:val="00F14E8E"/>
    <w:rsid w:val="00F15F12"/>
    <w:rsid w:val="00F32B12"/>
    <w:rsid w:val="00F515A9"/>
    <w:rsid w:val="00F8381A"/>
    <w:rsid w:val="00FC31DB"/>
    <w:rsid w:val="00FD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77599DE"/>
  <w15:chartTrackingRefBased/>
  <w15:docId w15:val="{1ADEB487-6766-49F5-9412-AA6CE864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2"/>
      <w:u w:val="single"/>
    </w:rPr>
  </w:style>
  <w:style w:type="paragraph" w:styleId="Subtitle">
    <w:name w:val="Subtitle"/>
    <w:basedOn w:val="Normal"/>
    <w:qFormat/>
    <w:rPr>
      <w:b/>
      <w:bCs/>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EE1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D1B6A"/>
    <w:rPr>
      <w:rFonts w:ascii="Arial" w:hAnsi="Arial" w:cs="Arial"/>
      <w:sz w:val="24"/>
      <w:szCs w:val="22"/>
    </w:rPr>
  </w:style>
  <w:style w:type="paragraph" w:styleId="ListParagraph">
    <w:name w:val="List Paragraph"/>
    <w:basedOn w:val="Normal"/>
    <w:uiPriority w:val="34"/>
    <w:qFormat/>
    <w:rsid w:val="00340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037135">
      <w:bodyDiv w:val="1"/>
      <w:marLeft w:val="0"/>
      <w:marRight w:val="0"/>
      <w:marTop w:val="0"/>
      <w:marBottom w:val="0"/>
      <w:divBdr>
        <w:top w:val="none" w:sz="0" w:space="0" w:color="auto"/>
        <w:left w:val="none" w:sz="0" w:space="0" w:color="auto"/>
        <w:bottom w:val="none" w:sz="0" w:space="0" w:color="auto"/>
        <w:right w:val="none" w:sz="0" w:space="0" w:color="auto"/>
      </w:divBdr>
      <w:divsChild>
        <w:div w:id="290016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Documentation for Approval of Waiver of Consent and/or Authorization</vt:lpstr>
    </vt:vector>
  </TitlesOfParts>
  <Company>MSU</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Approval of Waiver of Consent and/or Authorization</dc:title>
  <dc:subject/>
  <dc:creator>burtkris</dc:creator>
  <cp:keywords/>
  <dc:description/>
  <cp:lastModifiedBy>Burt, Kristen</cp:lastModifiedBy>
  <cp:revision>2</cp:revision>
  <cp:lastPrinted>2010-11-19T15:09:00Z</cp:lastPrinted>
  <dcterms:created xsi:type="dcterms:W3CDTF">2019-01-21T01:12:00Z</dcterms:created>
  <dcterms:modified xsi:type="dcterms:W3CDTF">2019-01-21T01:12:00Z</dcterms:modified>
</cp:coreProperties>
</file>