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012C" w14:textId="77777777" w:rsidR="00744AE4" w:rsidRPr="000503BB" w:rsidRDefault="00744AE4" w:rsidP="00744AE4">
      <w:pPr>
        <w:spacing w:after="120" w:line="240" w:lineRule="auto"/>
        <w:jc w:val="center"/>
        <w:rPr>
          <w:rFonts w:cs="Arial"/>
          <w:b/>
          <w:smallCaps/>
          <w:sz w:val="28"/>
          <w:szCs w:val="28"/>
        </w:rPr>
      </w:pPr>
      <w:r w:rsidRPr="000503BB">
        <w:rPr>
          <w:rFonts w:cs="Arial"/>
          <w:b/>
          <w:smallCaps/>
          <w:sz w:val="28"/>
          <w:szCs w:val="28"/>
        </w:rPr>
        <w:t>Michigan State University Human Research Protection Program</w:t>
      </w:r>
    </w:p>
    <w:tbl>
      <w:tblPr>
        <w:tblW w:w="10332" w:type="dxa"/>
        <w:jc w:val="center"/>
        <w:tblLayout w:type="fixed"/>
        <w:tblLook w:val="04A0" w:firstRow="1" w:lastRow="0" w:firstColumn="1" w:lastColumn="0" w:noHBand="0" w:noVBand="1"/>
      </w:tblPr>
      <w:tblGrid>
        <w:gridCol w:w="907"/>
        <w:gridCol w:w="528"/>
        <w:gridCol w:w="7452"/>
        <w:gridCol w:w="180"/>
        <w:gridCol w:w="1265"/>
      </w:tblGrid>
      <w:tr w:rsidR="009B7B34" w:rsidRPr="00CB2555" w14:paraId="5EFC7A61" w14:textId="77777777" w:rsidTr="006B15A4">
        <w:trPr>
          <w:jc w:val="center"/>
        </w:trPr>
        <w:tc>
          <w:tcPr>
            <w:tcW w:w="10332" w:type="dxa"/>
            <w:gridSpan w:val="5"/>
            <w:tcBorders>
              <w:top w:val="single" w:sz="4" w:space="0" w:color="auto"/>
              <w:left w:val="single" w:sz="4" w:space="0" w:color="auto"/>
              <w:bottom w:val="single" w:sz="4" w:space="0" w:color="auto"/>
              <w:right w:val="single" w:sz="4" w:space="0" w:color="auto"/>
            </w:tcBorders>
            <w:shd w:val="clear" w:color="auto" w:fill="D9D9D9"/>
          </w:tcPr>
          <w:p w14:paraId="7DB9E112" w14:textId="77777777" w:rsidR="009B7B34" w:rsidRPr="00115E60" w:rsidRDefault="009B7B34" w:rsidP="00751A1F">
            <w:pPr>
              <w:spacing w:beforeLines="40" w:before="96" w:afterLines="40" w:after="96" w:line="240" w:lineRule="auto"/>
              <w:jc w:val="center"/>
              <w:rPr>
                <w:rFonts w:cs="Arial"/>
                <w:b/>
                <w:szCs w:val="20"/>
              </w:rPr>
            </w:pPr>
            <w:r w:rsidRPr="00115E60">
              <w:rPr>
                <w:rFonts w:cs="Arial"/>
                <w:b/>
                <w:szCs w:val="20"/>
              </w:rPr>
              <w:t>Instructions</w:t>
            </w:r>
            <w:r w:rsidR="007050AB" w:rsidRPr="00115E60">
              <w:rPr>
                <w:rFonts w:cs="Arial"/>
                <w:b/>
                <w:szCs w:val="20"/>
              </w:rPr>
              <w:t xml:space="preserve"> and Contact Information</w:t>
            </w:r>
          </w:p>
        </w:tc>
      </w:tr>
      <w:tr w:rsidR="009B7B34" w:rsidRPr="00CB2555" w14:paraId="085B2B67" w14:textId="77777777" w:rsidTr="006B15A4">
        <w:trPr>
          <w:jc w:val="center"/>
        </w:trPr>
        <w:tc>
          <w:tcPr>
            <w:tcW w:w="10332" w:type="dxa"/>
            <w:gridSpan w:val="5"/>
            <w:tcBorders>
              <w:top w:val="single" w:sz="4" w:space="0" w:color="auto"/>
              <w:left w:val="single" w:sz="4" w:space="0" w:color="auto"/>
              <w:bottom w:val="single" w:sz="4" w:space="0" w:color="auto"/>
              <w:right w:val="single" w:sz="4" w:space="0" w:color="auto"/>
            </w:tcBorders>
            <w:shd w:val="clear" w:color="auto" w:fill="auto"/>
          </w:tcPr>
          <w:p w14:paraId="6DD07974" w14:textId="5AEE27FA" w:rsidR="009B7B34" w:rsidRPr="00455828" w:rsidRDefault="00350FFD" w:rsidP="00871E15">
            <w:pPr>
              <w:pStyle w:val="ListParagraph"/>
              <w:numPr>
                <w:ilvl w:val="0"/>
                <w:numId w:val="2"/>
              </w:numPr>
              <w:spacing w:beforeLines="40" w:before="96" w:afterLines="40" w:after="96" w:line="240" w:lineRule="auto"/>
              <w:rPr>
                <w:rFonts w:cs="Arial"/>
                <w:b/>
                <w:i/>
                <w:szCs w:val="20"/>
              </w:rPr>
            </w:pPr>
            <w:r w:rsidRPr="00455828">
              <w:rPr>
                <w:rFonts w:cs="Arial"/>
                <w:szCs w:val="20"/>
              </w:rPr>
              <w:t xml:space="preserve">Use this </w:t>
            </w:r>
            <w:r w:rsidR="00871E15" w:rsidRPr="00455828">
              <w:rPr>
                <w:rFonts w:cs="Arial"/>
                <w:szCs w:val="20"/>
              </w:rPr>
              <w:t xml:space="preserve">appendix when </w:t>
            </w:r>
            <w:r w:rsidRPr="00455828">
              <w:rPr>
                <w:rFonts w:cs="Arial"/>
                <w:szCs w:val="20"/>
              </w:rPr>
              <w:t>request</w:t>
            </w:r>
            <w:r w:rsidR="00871E15" w:rsidRPr="00455828">
              <w:rPr>
                <w:rFonts w:cs="Arial"/>
                <w:szCs w:val="20"/>
              </w:rPr>
              <w:t>ing</w:t>
            </w:r>
            <w:r w:rsidRPr="00455828">
              <w:rPr>
                <w:rFonts w:cs="Arial"/>
                <w:szCs w:val="20"/>
              </w:rPr>
              <w:t xml:space="preserve"> closure </w:t>
            </w:r>
            <w:r w:rsidR="00BA788C" w:rsidRPr="00455828">
              <w:rPr>
                <w:rFonts w:cs="Arial"/>
                <w:szCs w:val="20"/>
              </w:rPr>
              <w:t xml:space="preserve">for </w:t>
            </w:r>
            <w:r w:rsidR="00666221">
              <w:rPr>
                <w:rFonts w:cs="Arial"/>
                <w:szCs w:val="20"/>
              </w:rPr>
              <w:t xml:space="preserve">U.S. </w:t>
            </w:r>
            <w:r w:rsidR="00BA788C" w:rsidRPr="00455828">
              <w:rPr>
                <w:rFonts w:cs="Arial"/>
                <w:szCs w:val="20"/>
              </w:rPr>
              <w:t>F</w:t>
            </w:r>
            <w:r w:rsidR="00666221">
              <w:rPr>
                <w:rFonts w:cs="Arial"/>
                <w:szCs w:val="20"/>
              </w:rPr>
              <w:t xml:space="preserve">ood and </w:t>
            </w:r>
            <w:r w:rsidR="00BA788C" w:rsidRPr="00455828">
              <w:rPr>
                <w:rFonts w:cs="Arial"/>
                <w:szCs w:val="20"/>
              </w:rPr>
              <w:t>D</w:t>
            </w:r>
            <w:r w:rsidR="00666221">
              <w:rPr>
                <w:rFonts w:cs="Arial"/>
                <w:szCs w:val="20"/>
              </w:rPr>
              <w:t xml:space="preserve">rug </w:t>
            </w:r>
            <w:r w:rsidR="00BA788C" w:rsidRPr="00455828">
              <w:rPr>
                <w:rFonts w:cs="Arial"/>
                <w:szCs w:val="20"/>
              </w:rPr>
              <w:t>A</w:t>
            </w:r>
            <w:r w:rsidR="00666221">
              <w:rPr>
                <w:rFonts w:cs="Arial"/>
                <w:szCs w:val="20"/>
              </w:rPr>
              <w:t>dministration (FDA)</w:t>
            </w:r>
            <w:r w:rsidR="00BA788C" w:rsidRPr="00455828">
              <w:rPr>
                <w:rFonts w:cs="Arial"/>
                <w:szCs w:val="20"/>
              </w:rPr>
              <w:t xml:space="preserve"> regulated research</w:t>
            </w:r>
            <w:r w:rsidR="003E4549" w:rsidRPr="00455828">
              <w:rPr>
                <w:rFonts w:cs="Arial"/>
                <w:szCs w:val="20"/>
              </w:rPr>
              <w:t xml:space="preserve"> conducted under an IND or IDE</w:t>
            </w:r>
            <w:r w:rsidR="00BA788C" w:rsidRPr="00455828">
              <w:rPr>
                <w:rFonts w:cs="Arial"/>
                <w:szCs w:val="20"/>
              </w:rPr>
              <w:t xml:space="preserve">. </w:t>
            </w:r>
          </w:p>
          <w:p w14:paraId="16223F0D" w14:textId="77777777" w:rsidR="00455828" w:rsidRPr="00455828" w:rsidRDefault="00455828" w:rsidP="00455828">
            <w:pPr>
              <w:pStyle w:val="ListParagraph"/>
              <w:numPr>
                <w:ilvl w:val="0"/>
                <w:numId w:val="2"/>
              </w:numPr>
              <w:spacing w:beforeLines="40" w:before="96" w:afterLines="40" w:after="96" w:line="240" w:lineRule="auto"/>
              <w:rPr>
                <w:rFonts w:cs="Arial"/>
                <w:szCs w:val="20"/>
              </w:rPr>
            </w:pPr>
            <w:r w:rsidRPr="00455828">
              <w:rPr>
                <w:rFonts w:cs="Arial"/>
                <w:szCs w:val="20"/>
              </w:rPr>
              <w:t>CLICK™ IRB</w:t>
            </w:r>
          </w:p>
          <w:p w14:paraId="3AD99483" w14:textId="77777777" w:rsidR="00455828" w:rsidRPr="00455828" w:rsidRDefault="00455828" w:rsidP="00455828">
            <w:pPr>
              <w:pStyle w:val="ListParagraph"/>
              <w:numPr>
                <w:ilvl w:val="1"/>
                <w:numId w:val="2"/>
              </w:numPr>
              <w:spacing w:beforeLines="40" w:before="96" w:afterLines="40" w:after="96" w:line="240" w:lineRule="auto"/>
              <w:rPr>
                <w:rFonts w:cs="Arial"/>
                <w:szCs w:val="20"/>
              </w:rPr>
            </w:pPr>
            <w:r w:rsidRPr="00455828">
              <w:rPr>
                <w:rFonts w:cs="Arial"/>
                <w:szCs w:val="20"/>
              </w:rPr>
              <w:t>Include this template with a Continuing Review Submission (when closing the study).</w:t>
            </w:r>
          </w:p>
          <w:p w14:paraId="16EFCB69" w14:textId="605EBD53" w:rsidR="00455828" w:rsidRPr="00455828" w:rsidRDefault="00455828" w:rsidP="00455828">
            <w:pPr>
              <w:pStyle w:val="ListParagraph"/>
              <w:numPr>
                <w:ilvl w:val="1"/>
                <w:numId w:val="2"/>
              </w:numPr>
              <w:spacing w:beforeLines="40" w:before="96" w:afterLines="40" w:after="96" w:line="240" w:lineRule="auto"/>
              <w:rPr>
                <w:rFonts w:cs="Arial"/>
              </w:rPr>
            </w:pPr>
            <w:r w:rsidRPr="00455828">
              <w:rPr>
                <w:rFonts w:cs="Arial"/>
                <w:szCs w:val="20"/>
              </w:rPr>
              <w:t>Upload the completed template to the Continuing Review / Study Closure Information SmartForm page, Question 5.</w:t>
            </w:r>
          </w:p>
        </w:tc>
      </w:tr>
      <w:tr w:rsidR="0068378A" w:rsidRPr="00CB2555" w14:paraId="0F9CE3FD" w14:textId="77777777" w:rsidTr="006B15A4">
        <w:trPr>
          <w:jc w:val="center"/>
        </w:trPr>
        <w:tc>
          <w:tcPr>
            <w:tcW w:w="10332" w:type="dxa"/>
            <w:gridSpan w:val="5"/>
            <w:tcBorders>
              <w:top w:val="single" w:sz="4" w:space="0" w:color="auto"/>
              <w:left w:val="single" w:sz="4" w:space="0" w:color="auto"/>
              <w:bottom w:val="single" w:sz="4" w:space="0" w:color="auto"/>
              <w:right w:val="single" w:sz="4" w:space="0" w:color="auto"/>
            </w:tcBorders>
            <w:shd w:val="clear" w:color="auto" w:fill="auto"/>
          </w:tcPr>
          <w:p w14:paraId="2C9CC0FF" w14:textId="77777777" w:rsidR="00E14113" w:rsidRPr="00115E60" w:rsidRDefault="0068378A" w:rsidP="00D04A84">
            <w:pPr>
              <w:pStyle w:val="ListParagraph"/>
              <w:numPr>
                <w:ilvl w:val="0"/>
                <w:numId w:val="4"/>
              </w:numPr>
              <w:spacing w:beforeLines="40" w:before="96" w:afterLines="40" w:after="96" w:line="240" w:lineRule="auto"/>
              <w:rPr>
                <w:rFonts w:eastAsia="Times New Roman" w:cs="Arial"/>
                <w:szCs w:val="20"/>
              </w:rPr>
            </w:pPr>
            <w:r w:rsidRPr="00115E60">
              <w:rPr>
                <w:rFonts w:eastAsia="Times New Roman" w:cs="Arial"/>
                <w:szCs w:val="20"/>
              </w:rPr>
              <w:t>If you have questions about completing this form, please contact us.</w:t>
            </w:r>
          </w:p>
          <w:p w14:paraId="14A4C16B" w14:textId="77777777" w:rsidR="0068378A" w:rsidRPr="00115E60" w:rsidRDefault="0068378A" w:rsidP="00D04A84">
            <w:pPr>
              <w:pStyle w:val="ListParagraph"/>
              <w:numPr>
                <w:ilvl w:val="0"/>
                <w:numId w:val="4"/>
              </w:numPr>
              <w:spacing w:beforeLines="40" w:before="96" w:afterLines="40" w:after="96" w:line="240" w:lineRule="auto"/>
              <w:rPr>
                <w:rFonts w:eastAsia="Times New Roman" w:cs="Arial"/>
                <w:b/>
                <w:szCs w:val="20"/>
              </w:rPr>
            </w:pPr>
            <w:r w:rsidRPr="00115E60">
              <w:rPr>
                <w:rFonts w:eastAsia="Times New Roman" w:cs="Arial"/>
                <w:szCs w:val="20"/>
              </w:rPr>
              <w:t>Phone: 517-355-2180 / Email: irb@msu.edu / Visit hrpp.msu.edu for staff contact or additional information</w:t>
            </w:r>
          </w:p>
        </w:tc>
      </w:tr>
      <w:tr w:rsidR="007050AB" w:rsidRPr="00CB2555" w14:paraId="75E7A539" w14:textId="77777777" w:rsidTr="006B15A4">
        <w:trPr>
          <w:trHeight w:val="459"/>
          <w:jc w:val="center"/>
        </w:trPr>
        <w:tc>
          <w:tcPr>
            <w:tcW w:w="10332"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10E32AA5" w14:textId="77777777" w:rsidR="007050AB" w:rsidRPr="00115E60" w:rsidRDefault="007050AB" w:rsidP="007050AB">
            <w:pPr>
              <w:tabs>
                <w:tab w:val="left" w:pos="794"/>
              </w:tabs>
              <w:spacing w:beforeLines="40" w:before="96" w:after="0" w:line="240" w:lineRule="auto"/>
              <w:jc w:val="center"/>
              <w:rPr>
                <w:rFonts w:eastAsia="Times New Roman" w:cs="Arial"/>
                <w:b/>
                <w:szCs w:val="20"/>
              </w:rPr>
            </w:pPr>
            <w:r w:rsidRPr="00115E60">
              <w:rPr>
                <w:rFonts w:eastAsia="Times New Roman" w:cs="Arial"/>
                <w:b/>
                <w:szCs w:val="20"/>
              </w:rPr>
              <w:t>Form</w:t>
            </w:r>
          </w:p>
        </w:tc>
      </w:tr>
      <w:tr w:rsidR="00497C46" w:rsidRPr="00CB2555" w14:paraId="7D6B64DA" w14:textId="77777777" w:rsidTr="006B15A4">
        <w:trPr>
          <w:trHeight w:val="461"/>
          <w:jc w:val="center"/>
        </w:trPr>
        <w:tc>
          <w:tcPr>
            <w:tcW w:w="907" w:type="dxa"/>
            <w:tcBorders>
              <w:top w:val="single" w:sz="4" w:space="0" w:color="auto"/>
              <w:left w:val="single" w:sz="4" w:space="0" w:color="auto"/>
              <w:right w:val="single" w:sz="4" w:space="0" w:color="auto"/>
            </w:tcBorders>
            <w:shd w:val="clear" w:color="auto" w:fill="auto"/>
            <w:vAlign w:val="center"/>
          </w:tcPr>
          <w:p w14:paraId="52BA7F21" w14:textId="77777777" w:rsidR="00497C46" w:rsidRPr="00115E60" w:rsidRDefault="00497C46" w:rsidP="00C9420C">
            <w:pPr>
              <w:spacing w:after="0" w:line="240" w:lineRule="auto"/>
              <w:jc w:val="center"/>
              <w:rPr>
                <w:rFonts w:cs="Arial"/>
                <w:b/>
                <w:szCs w:val="20"/>
              </w:rPr>
            </w:pPr>
            <w:r w:rsidRPr="00115E60">
              <w:rPr>
                <w:rFonts w:cs="Arial"/>
                <w:b/>
                <w:szCs w:val="20"/>
              </w:rPr>
              <w:t>1</w:t>
            </w:r>
          </w:p>
        </w:tc>
        <w:tc>
          <w:tcPr>
            <w:tcW w:w="9425" w:type="dxa"/>
            <w:gridSpan w:val="4"/>
            <w:tcBorders>
              <w:top w:val="single" w:sz="4" w:space="0" w:color="auto"/>
              <w:left w:val="single" w:sz="4" w:space="0" w:color="auto"/>
              <w:right w:val="single" w:sz="4" w:space="0" w:color="auto"/>
            </w:tcBorders>
            <w:shd w:val="clear" w:color="auto" w:fill="auto"/>
            <w:vAlign w:val="center"/>
          </w:tcPr>
          <w:p w14:paraId="57AC05E7" w14:textId="1BCCE478" w:rsidR="00497C46" w:rsidRPr="00115E60" w:rsidRDefault="00B706F0" w:rsidP="00115E60">
            <w:pPr>
              <w:tabs>
                <w:tab w:val="left" w:pos="794"/>
              </w:tabs>
              <w:spacing w:after="0" w:line="240" w:lineRule="auto"/>
              <w:rPr>
                <w:rFonts w:cs="Arial"/>
                <w:b/>
                <w:szCs w:val="20"/>
              </w:rPr>
            </w:pPr>
            <w:r w:rsidRPr="00115E60">
              <w:rPr>
                <w:rFonts w:eastAsia="Times New Roman" w:cs="Arial"/>
                <w:b/>
                <w:szCs w:val="20"/>
              </w:rPr>
              <w:t>Principal I</w:t>
            </w:r>
            <w:r w:rsidR="00E25BA7" w:rsidRPr="00115E60">
              <w:rPr>
                <w:rFonts w:eastAsia="Times New Roman" w:cs="Arial"/>
                <w:b/>
                <w:szCs w:val="20"/>
              </w:rPr>
              <w:t>nvestigator Name:</w:t>
            </w:r>
            <w:r w:rsidR="00497C46" w:rsidRPr="00115E60">
              <w:rPr>
                <w:rFonts w:eastAsia="Times New Roman" w:cs="Arial"/>
                <w:b/>
                <w:szCs w:val="20"/>
              </w:rPr>
              <w:t xml:space="preserve"> </w:t>
            </w:r>
            <w:r w:rsidR="00F46DE1" w:rsidRPr="00683B02">
              <w:rPr>
                <w:rFonts w:eastAsia="Times New Roman" w:cs="Arial"/>
                <w:szCs w:val="20"/>
              </w:rPr>
              <w:fldChar w:fldCharType="begin">
                <w:ffData>
                  <w:name w:val="Text1"/>
                  <w:enabled/>
                  <w:calcOnExit w:val="0"/>
                  <w:textInput/>
                </w:ffData>
              </w:fldChar>
            </w:r>
            <w:bookmarkStart w:id="0" w:name="Text1"/>
            <w:r w:rsidR="00F46DE1" w:rsidRPr="00683B02">
              <w:rPr>
                <w:rFonts w:eastAsia="Times New Roman" w:cs="Arial"/>
                <w:szCs w:val="20"/>
              </w:rPr>
              <w:instrText xml:space="preserve"> FORMTEXT </w:instrText>
            </w:r>
            <w:r w:rsidR="00F46DE1" w:rsidRPr="00683B02">
              <w:rPr>
                <w:rFonts w:eastAsia="Times New Roman" w:cs="Arial"/>
                <w:szCs w:val="20"/>
              </w:rPr>
            </w:r>
            <w:r w:rsidR="00F46DE1" w:rsidRPr="00683B02">
              <w:rPr>
                <w:rFonts w:eastAsia="Times New Roman" w:cs="Arial"/>
                <w:szCs w:val="20"/>
              </w:rPr>
              <w:fldChar w:fldCharType="separate"/>
            </w:r>
            <w:bookmarkStart w:id="1" w:name="_GoBack"/>
            <w:bookmarkEnd w:id="1"/>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szCs w:val="20"/>
              </w:rPr>
              <w:fldChar w:fldCharType="end"/>
            </w:r>
            <w:bookmarkEnd w:id="0"/>
          </w:p>
        </w:tc>
      </w:tr>
      <w:tr w:rsidR="00D04A84" w:rsidRPr="00CB2555" w14:paraId="7ECF934B" w14:textId="77777777" w:rsidTr="006B15A4">
        <w:trPr>
          <w:trHeight w:val="461"/>
          <w:jc w:val="center"/>
        </w:trPr>
        <w:tc>
          <w:tcPr>
            <w:tcW w:w="907" w:type="dxa"/>
            <w:tcBorders>
              <w:top w:val="single" w:sz="4" w:space="0" w:color="auto"/>
              <w:left w:val="single" w:sz="4" w:space="0" w:color="auto"/>
              <w:right w:val="single" w:sz="4" w:space="0" w:color="auto"/>
            </w:tcBorders>
            <w:shd w:val="clear" w:color="auto" w:fill="auto"/>
            <w:vAlign w:val="center"/>
          </w:tcPr>
          <w:p w14:paraId="1C08FBA7" w14:textId="77777777" w:rsidR="00D04A84" w:rsidRPr="00115E60" w:rsidRDefault="00AF2B07" w:rsidP="00C9420C">
            <w:pPr>
              <w:spacing w:after="0" w:line="240" w:lineRule="auto"/>
              <w:jc w:val="center"/>
              <w:rPr>
                <w:rFonts w:cs="Arial"/>
                <w:b/>
                <w:szCs w:val="20"/>
              </w:rPr>
            </w:pPr>
            <w:r w:rsidRPr="00115E60">
              <w:rPr>
                <w:rFonts w:cs="Arial"/>
                <w:b/>
                <w:szCs w:val="20"/>
              </w:rPr>
              <w:t>2</w:t>
            </w:r>
          </w:p>
        </w:tc>
        <w:tc>
          <w:tcPr>
            <w:tcW w:w="9425" w:type="dxa"/>
            <w:gridSpan w:val="4"/>
            <w:tcBorders>
              <w:top w:val="single" w:sz="4" w:space="0" w:color="auto"/>
              <w:left w:val="single" w:sz="4" w:space="0" w:color="auto"/>
              <w:right w:val="single" w:sz="4" w:space="0" w:color="auto"/>
            </w:tcBorders>
            <w:shd w:val="clear" w:color="auto" w:fill="auto"/>
            <w:vAlign w:val="center"/>
          </w:tcPr>
          <w:p w14:paraId="1FAB0445" w14:textId="7006B8C2" w:rsidR="00D04A84" w:rsidRPr="00115E60" w:rsidRDefault="00115E60" w:rsidP="00115E60">
            <w:pPr>
              <w:tabs>
                <w:tab w:val="left" w:pos="794"/>
              </w:tabs>
              <w:spacing w:after="0" w:line="240" w:lineRule="auto"/>
              <w:rPr>
                <w:rFonts w:cs="Arial"/>
                <w:b/>
                <w:szCs w:val="20"/>
              </w:rPr>
            </w:pPr>
            <w:r>
              <w:rPr>
                <w:rFonts w:eastAsia="Times New Roman" w:cs="Arial"/>
                <w:b/>
                <w:szCs w:val="20"/>
              </w:rPr>
              <w:t>Title</w:t>
            </w:r>
            <w:r w:rsidR="00F46DE1" w:rsidRPr="00115E60">
              <w:rPr>
                <w:rFonts w:eastAsia="Times New Roman" w:cs="Arial"/>
                <w:b/>
                <w:szCs w:val="20"/>
              </w:rPr>
              <w:t>:</w:t>
            </w:r>
            <w:r w:rsidR="000630BC" w:rsidRPr="00115E60">
              <w:rPr>
                <w:rFonts w:eastAsia="Times New Roman" w:cs="Arial"/>
                <w:b/>
                <w:szCs w:val="20"/>
              </w:rPr>
              <w:t xml:space="preserve"> </w:t>
            </w:r>
            <w:r w:rsidR="00F46DE1" w:rsidRPr="00683B02">
              <w:rPr>
                <w:rFonts w:eastAsia="Times New Roman" w:cs="Arial"/>
                <w:szCs w:val="20"/>
              </w:rPr>
              <w:fldChar w:fldCharType="begin">
                <w:ffData>
                  <w:name w:val="Text2"/>
                  <w:enabled/>
                  <w:calcOnExit w:val="0"/>
                  <w:textInput/>
                </w:ffData>
              </w:fldChar>
            </w:r>
            <w:bookmarkStart w:id="2" w:name="Text2"/>
            <w:r w:rsidR="00F46DE1" w:rsidRPr="00683B02">
              <w:rPr>
                <w:rFonts w:eastAsia="Times New Roman" w:cs="Arial"/>
                <w:szCs w:val="20"/>
              </w:rPr>
              <w:instrText xml:space="preserve"> FORMTEXT </w:instrText>
            </w:r>
            <w:r w:rsidR="00F46DE1" w:rsidRPr="00683B02">
              <w:rPr>
                <w:rFonts w:eastAsia="Times New Roman" w:cs="Arial"/>
                <w:szCs w:val="20"/>
              </w:rPr>
            </w:r>
            <w:r w:rsidR="00F46DE1" w:rsidRPr="00683B02">
              <w:rPr>
                <w:rFonts w:eastAsia="Times New Roman" w:cs="Arial"/>
                <w:szCs w:val="20"/>
              </w:rPr>
              <w:fldChar w:fldCharType="separate"/>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szCs w:val="20"/>
              </w:rPr>
              <w:fldChar w:fldCharType="end"/>
            </w:r>
            <w:bookmarkEnd w:id="2"/>
          </w:p>
        </w:tc>
      </w:tr>
      <w:tr w:rsidR="002C3810" w:rsidRPr="00CB2555" w14:paraId="4D3DF46D" w14:textId="77777777" w:rsidTr="0052641E">
        <w:trPr>
          <w:trHeight w:val="461"/>
          <w:jc w:val="center"/>
        </w:trPr>
        <w:tc>
          <w:tcPr>
            <w:tcW w:w="907" w:type="dxa"/>
            <w:tcBorders>
              <w:top w:val="single" w:sz="4" w:space="0" w:color="auto"/>
              <w:left w:val="single" w:sz="4" w:space="0" w:color="auto"/>
              <w:right w:val="single" w:sz="4" w:space="0" w:color="auto"/>
            </w:tcBorders>
            <w:shd w:val="clear" w:color="auto" w:fill="auto"/>
            <w:vAlign w:val="center"/>
          </w:tcPr>
          <w:p w14:paraId="7C52A857" w14:textId="77777777" w:rsidR="002C3810" w:rsidRPr="00115E60" w:rsidRDefault="006F2852" w:rsidP="00C9420C">
            <w:pPr>
              <w:spacing w:after="0" w:line="240" w:lineRule="auto"/>
              <w:jc w:val="center"/>
              <w:rPr>
                <w:rFonts w:cs="Arial"/>
                <w:b/>
                <w:szCs w:val="20"/>
              </w:rPr>
            </w:pPr>
            <w:r w:rsidRPr="00115E60">
              <w:rPr>
                <w:rFonts w:cs="Arial"/>
                <w:b/>
                <w:szCs w:val="20"/>
              </w:rPr>
              <w:t>3</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111ACE" w14:textId="4C99D3AB" w:rsidR="002C3810" w:rsidRPr="00115E60" w:rsidRDefault="00115E60" w:rsidP="00115E60">
            <w:pPr>
              <w:tabs>
                <w:tab w:val="left" w:pos="794"/>
              </w:tabs>
              <w:spacing w:after="0" w:line="240" w:lineRule="auto"/>
              <w:rPr>
                <w:rFonts w:eastAsia="Times New Roman" w:cs="Arial"/>
                <w:b/>
                <w:szCs w:val="20"/>
              </w:rPr>
            </w:pPr>
            <w:r w:rsidRPr="00115E60">
              <w:rPr>
                <w:rFonts w:eastAsia="Times New Roman" w:cs="Arial"/>
                <w:b/>
                <w:szCs w:val="20"/>
              </w:rPr>
              <w:t>MSU STUDY ID</w:t>
            </w:r>
            <w:r w:rsidR="002C3810" w:rsidRPr="00115E60">
              <w:rPr>
                <w:rFonts w:eastAsia="Times New Roman" w:cs="Arial"/>
                <w:b/>
                <w:szCs w:val="20"/>
              </w:rPr>
              <w:t>#:</w:t>
            </w:r>
            <w:r w:rsidR="009C5A78" w:rsidRPr="00115E60">
              <w:rPr>
                <w:rFonts w:eastAsia="Times New Roman" w:cs="Arial"/>
                <w:b/>
                <w:szCs w:val="20"/>
              </w:rPr>
              <w:t xml:space="preserve"> </w:t>
            </w:r>
            <w:r w:rsidR="00F46DE1" w:rsidRPr="00683B02">
              <w:rPr>
                <w:rFonts w:eastAsia="Times New Roman" w:cs="Arial"/>
                <w:szCs w:val="20"/>
              </w:rPr>
              <w:fldChar w:fldCharType="begin">
                <w:ffData>
                  <w:name w:val="Text3"/>
                  <w:enabled/>
                  <w:calcOnExit w:val="0"/>
                  <w:textInput/>
                </w:ffData>
              </w:fldChar>
            </w:r>
            <w:bookmarkStart w:id="3" w:name="Text3"/>
            <w:r w:rsidR="00F46DE1" w:rsidRPr="00683B02">
              <w:rPr>
                <w:rFonts w:eastAsia="Times New Roman" w:cs="Arial"/>
                <w:szCs w:val="20"/>
              </w:rPr>
              <w:instrText xml:space="preserve"> FORMTEXT </w:instrText>
            </w:r>
            <w:r w:rsidR="00F46DE1" w:rsidRPr="00683B02">
              <w:rPr>
                <w:rFonts w:eastAsia="Times New Roman" w:cs="Arial"/>
                <w:szCs w:val="20"/>
              </w:rPr>
            </w:r>
            <w:r w:rsidR="00F46DE1" w:rsidRPr="00683B02">
              <w:rPr>
                <w:rFonts w:eastAsia="Times New Roman" w:cs="Arial"/>
                <w:szCs w:val="20"/>
              </w:rPr>
              <w:fldChar w:fldCharType="separate"/>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noProof/>
                <w:szCs w:val="20"/>
              </w:rPr>
              <w:t> </w:t>
            </w:r>
            <w:r w:rsidR="00F46DE1" w:rsidRPr="00683B02">
              <w:rPr>
                <w:rFonts w:eastAsia="Times New Roman" w:cs="Arial"/>
                <w:szCs w:val="20"/>
              </w:rPr>
              <w:fldChar w:fldCharType="end"/>
            </w:r>
            <w:bookmarkEnd w:id="3"/>
          </w:p>
        </w:tc>
      </w:tr>
      <w:tr w:rsidR="0052641E" w:rsidRPr="00CB2555" w14:paraId="13B9C918" w14:textId="77777777" w:rsidTr="0052641E">
        <w:trPr>
          <w:trHeight w:val="461"/>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14:paraId="31002919" w14:textId="3E85080E" w:rsidR="0052641E" w:rsidRPr="00115E60" w:rsidRDefault="0052641E" w:rsidP="00C9420C">
            <w:pPr>
              <w:spacing w:after="0" w:line="240" w:lineRule="auto"/>
              <w:jc w:val="center"/>
              <w:rPr>
                <w:rFonts w:cs="Arial"/>
                <w:b/>
                <w:szCs w:val="20"/>
              </w:rPr>
            </w:pPr>
            <w:r>
              <w:rPr>
                <w:rFonts w:cs="Arial"/>
                <w:b/>
                <w:szCs w:val="20"/>
              </w:rPr>
              <w:t>4</w:t>
            </w:r>
          </w:p>
        </w:tc>
        <w:tc>
          <w:tcPr>
            <w:tcW w:w="9425" w:type="dxa"/>
            <w:gridSpan w:val="4"/>
            <w:tcBorders>
              <w:top w:val="single" w:sz="4" w:space="0" w:color="auto"/>
              <w:left w:val="single" w:sz="4" w:space="0" w:color="auto"/>
              <w:right w:val="single" w:sz="4" w:space="0" w:color="auto"/>
            </w:tcBorders>
            <w:shd w:val="clear" w:color="auto" w:fill="auto"/>
            <w:vAlign w:val="center"/>
          </w:tcPr>
          <w:p w14:paraId="6E357441" w14:textId="5AA650B9" w:rsidR="0052641E" w:rsidRPr="00115E60" w:rsidRDefault="0052641E" w:rsidP="00115E60">
            <w:pPr>
              <w:tabs>
                <w:tab w:val="left" w:pos="794"/>
              </w:tabs>
              <w:spacing w:after="0" w:line="240" w:lineRule="auto"/>
              <w:rPr>
                <w:rFonts w:eastAsia="Times New Roman" w:cs="Arial"/>
                <w:b/>
                <w:szCs w:val="20"/>
              </w:rPr>
            </w:pPr>
            <w:r>
              <w:rPr>
                <w:rFonts w:eastAsia="Times New Roman" w:cs="Arial"/>
                <w:b/>
                <w:szCs w:val="20"/>
              </w:rPr>
              <w:t>Select the appropriate option below:</w:t>
            </w:r>
          </w:p>
        </w:tc>
      </w:tr>
      <w:tr w:rsidR="0052641E" w:rsidRPr="00CB2555" w14:paraId="34A14AE7" w14:textId="58397585" w:rsidTr="0052641E">
        <w:trPr>
          <w:trHeight w:val="461"/>
          <w:jc w:val="center"/>
        </w:trPr>
        <w:tc>
          <w:tcPr>
            <w:tcW w:w="907" w:type="dxa"/>
            <w:vMerge/>
            <w:tcBorders>
              <w:left w:val="single" w:sz="4" w:space="0" w:color="auto"/>
              <w:right w:val="single" w:sz="4" w:space="0" w:color="auto"/>
            </w:tcBorders>
            <w:shd w:val="clear" w:color="auto" w:fill="auto"/>
            <w:vAlign w:val="center"/>
          </w:tcPr>
          <w:p w14:paraId="5CD6DE26" w14:textId="4C4F4946" w:rsidR="0052641E" w:rsidRPr="00115E60" w:rsidRDefault="0052641E" w:rsidP="00C9420C">
            <w:pPr>
              <w:spacing w:after="0" w:line="240" w:lineRule="auto"/>
              <w:jc w:val="center"/>
              <w:rPr>
                <w:rFonts w:cs="Arial"/>
                <w:b/>
                <w:szCs w:val="20"/>
              </w:rPr>
            </w:pPr>
          </w:p>
        </w:tc>
        <w:tc>
          <w:tcPr>
            <w:tcW w:w="528" w:type="dxa"/>
            <w:tcBorders>
              <w:left w:val="single" w:sz="4" w:space="0" w:color="auto"/>
            </w:tcBorders>
            <w:shd w:val="clear" w:color="auto" w:fill="auto"/>
            <w:vAlign w:val="center"/>
          </w:tcPr>
          <w:p w14:paraId="587FA9C8" w14:textId="7474D91B" w:rsidR="0052641E" w:rsidRPr="00115E60" w:rsidRDefault="0052641E" w:rsidP="006B15A4">
            <w:pPr>
              <w:tabs>
                <w:tab w:val="left" w:pos="794"/>
              </w:tabs>
              <w:spacing w:before="120" w:after="120" w:line="240" w:lineRule="auto"/>
              <w:rPr>
                <w:rFonts w:eastAsia="Times New Roman" w:cs="Arial"/>
                <w:b/>
                <w:szCs w:val="20"/>
              </w:rPr>
            </w:pPr>
            <w:r w:rsidRPr="00115E60">
              <w:rPr>
                <w:rFonts w:cs="Arial"/>
                <w:b/>
                <w:szCs w:val="20"/>
              </w:rPr>
              <w:fldChar w:fldCharType="begin">
                <w:ffData>
                  <w:name w:val="Check27"/>
                  <w:enabled/>
                  <w:calcOnExit w:val="0"/>
                  <w:checkBox>
                    <w:sizeAuto/>
                    <w:default w:val="0"/>
                  </w:checkBox>
                </w:ffData>
              </w:fldChar>
            </w:r>
            <w:bookmarkStart w:id="4" w:name="Check27"/>
            <w:r w:rsidRPr="00115E60">
              <w:rPr>
                <w:rFonts w:cs="Arial"/>
                <w:b/>
                <w:szCs w:val="20"/>
              </w:rPr>
              <w:instrText xml:space="preserve"> FORMCHECKBOX </w:instrText>
            </w:r>
            <w:r w:rsidR="000F51C5">
              <w:rPr>
                <w:rFonts w:cs="Arial"/>
                <w:b/>
                <w:szCs w:val="20"/>
              </w:rPr>
            </w:r>
            <w:r w:rsidR="000F51C5">
              <w:rPr>
                <w:rFonts w:cs="Arial"/>
                <w:b/>
                <w:szCs w:val="20"/>
              </w:rPr>
              <w:fldChar w:fldCharType="separate"/>
            </w:r>
            <w:r w:rsidRPr="00115E60">
              <w:rPr>
                <w:rFonts w:cs="Arial"/>
                <w:b/>
                <w:szCs w:val="20"/>
              </w:rPr>
              <w:fldChar w:fldCharType="end"/>
            </w:r>
            <w:bookmarkEnd w:id="4"/>
          </w:p>
        </w:tc>
        <w:tc>
          <w:tcPr>
            <w:tcW w:w="8897" w:type="dxa"/>
            <w:gridSpan w:val="3"/>
            <w:tcBorders>
              <w:right w:val="single" w:sz="4" w:space="0" w:color="auto"/>
            </w:tcBorders>
            <w:shd w:val="clear" w:color="auto" w:fill="auto"/>
            <w:vAlign w:val="center"/>
          </w:tcPr>
          <w:p w14:paraId="2F5E49D5" w14:textId="3C3FFD39" w:rsidR="0052641E" w:rsidRPr="00115E60" w:rsidRDefault="0052641E" w:rsidP="006B15A4">
            <w:pPr>
              <w:tabs>
                <w:tab w:val="left" w:pos="794"/>
              </w:tabs>
              <w:spacing w:before="120" w:after="120" w:line="240" w:lineRule="auto"/>
              <w:rPr>
                <w:rFonts w:eastAsia="Times New Roman" w:cs="Arial"/>
                <w:b/>
                <w:szCs w:val="20"/>
              </w:rPr>
            </w:pPr>
            <w:r w:rsidRPr="00115E60">
              <w:rPr>
                <w:rFonts w:eastAsia="Times New Roman" w:cs="Arial"/>
                <w:b/>
                <w:szCs w:val="20"/>
              </w:rPr>
              <w:t>Drug:</w:t>
            </w:r>
            <w:r>
              <w:rPr>
                <w:rFonts w:eastAsia="Times New Roman" w:cs="Arial"/>
                <w:b/>
                <w:szCs w:val="20"/>
              </w:rPr>
              <w:t xml:space="preserve"> </w:t>
            </w:r>
            <w:r w:rsidRPr="00115E60">
              <w:rPr>
                <w:rFonts w:eastAsia="Times New Roman" w:cs="Arial"/>
                <w:b/>
                <w:szCs w:val="20"/>
              </w:rPr>
              <w:t xml:space="preserve">IND – </w:t>
            </w:r>
            <w:r w:rsidRPr="0052641E">
              <w:rPr>
                <w:rFonts w:eastAsia="Times New Roman" w:cs="Arial"/>
                <w:b/>
                <w:color w:val="FF0000"/>
                <w:szCs w:val="20"/>
              </w:rPr>
              <w:t>Complete Section 1</w:t>
            </w:r>
          </w:p>
        </w:tc>
      </w:tr>
      <w:tr w:rsidR="0052641E" w:rsidRPr="00CB2555" w14:paraId="5BA20BA7" w14:textId="6CCACCEA" w:rsidTr="003E4549">
        <w:trPr>
          <w:trHeight w:val="461"/>
          <w:jc w:val="center"/>
        </w:trPr>
        <w:tc>
          <w:tcPr>
            <w:tcW w:w="907" w:type="dxa"/>
            <w:vMerge/>
            <w:tcBorders>
              <w:left w:val="single" w:sz="4" w:space="0" w:color="auto"/>
              <w:right w:val="single" w:sz="4" w:space="0" w:color="auto"/>
            </w:tcBorders>
            <w:shd w:val="clear" w:color="auto" w:fill="auto"/>
            <w:vAlign w:val="center"/>
          </w:tcPr>
          <w:p w14:paraId="2AC35351" w14:textId="0A1E1144" w:rsidR="0052641E" w:rsidRPr="00115E60" w:rsidRDefault="0052641E" w:rsidP="00C9420C">
            <w:pPr>
              <w:spacing w:after="0" w:line="240" w:lineRule="auto"/>
              <w:jc w:val="center"/>
              <w:rPr>
                <w:rFonts w:cs="Arial"/>
                <w:b/>
                <w:szCs w:val="20"/>
              </w:rPr>
            </w:pPr>
          </w:p>
        </w:tc>
        <w:tc>
          <w:tcPr>
            <w:tcW w:w="528" w:type="dxa"/>
            <w:tcBorders>
              <w:left w:val="single" w:sz="4" w:space="0" w:color="auto"/>
              <w:bottom w:val="single" w:sz="4" w:space="0" w:color="auto"/>
            </w:tcBorders>
            <w:shd w:val="clear" w:color="auto" w:fill="auto"/>
          </w:tcPr>
          <w:p w14:paraId="32254A59" w14:textId="2478C6DC" w:rsidR="0052641E" w:rsidRPr="00115E60" w:rsidRDefault="0052641E" w:rsidP="003E4549">
            <w:pPr>
              <w:tabs>
                <w:tab w:val="left" w:pos="794"/>
              </w:tabs>
              <w:spacing w:before="120" w:after="120" w:line="240" w:lineRule="auto"/>
              <w:rPr>
                <w:rFonts w:eastAsia="Times New Roman" w:cs="Arial"/>
                <w:b/>
                <w:szCs w:val="20"/>
              </w:rPr>
            </w:pPr>
            <w:r w:rsidRPr="00115E60">
              <w:rPr>
                <w:rFonts w:cs="Arial"/>
                <w:b/>
                <w:szCs w:val="20"/>
              </w:rPr>
              <w:fldChar w:fldCharType="begin">
                <w:ffData>
                  <w:name w:val="Check28"/>
                  <w:enabled/>
                  <w:calcOnExit w:val="0"/>
                  <w:checkBox>
                    <w:sizeAuto/>
                    <w:default w:val="0"/>
                  </w:checkBox>
                </w:ffData>
              </w:fldChar>
            </w:r>
            <w:bookmarkStart w:id="5" w:name="Check28"/>
            <w:r w:rsidRPr="00115E60">
              <w:rPr>
                <w:rFonts w:cs="Arial"/>
                <w:b/>
                <w:szCs w:val="20"/>
              </w:rPr>
              <w:instrText xml:space="preserve"> FORMCHECKBOX </w:instrText>
            </w:r>
            <w:r w:rsidR="000F51C5">
              <w:rPr>
                <w:rFonts w:cs="Arial"/>
                <w:b/>
                <w:szCs w:val="20"/>
              </w:rPr>
            </w:r>
            <w:r w:rsidR="000F51C5">
              <w:rPr>
                <w:rFonts w:cs="Arial"/>
                <w:b/>
                <w:szCs w:val="20"/>
              </w:rPr>
              <w:fldChar w:fldCharType="separate"/>
            </w:r>
            <w:r w:rsidRPr="00115E60">
              <w:rPr>
                <w:rFonts w:cs="Arial"/>
                <w:b/>
                <w:szCs w:val="20"/>
              </w:rPr>
              <w:fldChar w:fldCharType="end"/>
            </w:r>
            <w:bookmarkEnd w:id="5"/>
          </w:p>
        </w:tc>
        <w:tc>
          <w:tcPr>
            <w:tcW w:w="8897" w:type="dxa"/>
            <w:gridSpan w:val="3"/>
            <w:tcBorders>
              <w:bottom w:val="single" w:sz="4" w:space="0" w:color="auto"/>
              <w:right w:val="single" w:sz="4" w:space="0" w:color="auto"/>
            </w:tcBorders>
            <w:shd w:val="clear" w:color="auto" w:fill="auto"/>
            <w:vAlign w:val="center"/>
          </w:tcPr>
          <w:p w14:paraId="359481E6" w14:textId="73E5D36E" w:rsidR="0052641E" w:rsidRDefault="0052641E" w:rsidP="0052641E">
            <w:pPr>
              <w:tabs>
                <w:tab w:val="left" w:pos="794"/>
              </w:tabs>
              <w:spacing w:before="120" w:after="120" w:line="240" w:lineRule="auto"/>
              <w:rPr>
                <w:rFonts w:eastAsia="Times New Roman" w:cs="Arial"/>
                <w:b/>
                <w:szCs w:val="20"/>
              </w:rPr>
            </w:pPr>
            <w:r w:rsidRPr="00115E60">
              <w:rPr>
                <w:rFonts w:eastAsia="Times New Roman" w:cs="Arial"/>
                <w:b/>
                <w:szCs w:val="20"/>
              </w:rPr>
              <w:t xml:space="preserve">Device: </w:t>
            </w:r>
          </w:p>
          <w:p w14:paraId="7E25FEE8" w14:textId="77777777" w:rsidR="0052641E" w:rsidRPr="00115E60" w:rsidRDefault="0052641E" w:rsidP="0052641E">
            <w:pPr>
              <w:tabs>
                <w:tab w:val="left" w:pos="794"/>
              </w:tabs>
              <w:spacing w:before="120" w:after="120" w:line="240" w:lineRule="auto"/>
              <w:rPr>
                <w:rFonts w:eastAsia="Times New Roman" w:cs="Arial"/>
                <w:b/>
                <w:szCs w:val="20"/>
              </w:rPr>
            </w:pPr>
            <w:r w:rsidRPr="00115E60">
              <w:rPr>
                <w:rFonts w:eastAsia="Times New Roman" w:cs="Arial"/>
                <w:b/>
                <w:szCs w:val="20"/>
              </w:rPr>
              <w:fldChar w:fldCharType="begin">
                <w:ffData>
                  <w:name w:val="Check22"/>
                  <w:enabled/>
                  <w:calcOnExit w:val="0"/>
                  <w:checkBox>
                    <w:sizeAuto/>
                    <w:default w:val="0"/>
                  </w:checkBox>
                </w:ffData>
              </w:fldChar>
            </w:r>
            <w:bookmarkStart w:id="6" w:name="Check22"/>
            <w:r w:rsidRPr="00115E60">
              <w:rPr>
                <w:rFonts w:eastAsia="Times New Roman" w:cs="Arial"/>
                <w:b/>
                <w:szCs w:val="20"/>
              </w:rPr>
              <w:instrText xml:space="preserve"> FORMCHECKBOX </w:instrText>
            </w:r>
            <w:r w:rsidR="000F51C5">
              <w:rPr>
                <w:rFonts w:eastAsia="Times New Roman" w:cs="Arial"/>
                <w:b/>
                <w:szCs w:val="20"/>
              </w:rPr>
            </w:r>
            <w:r w:rsidR="000F51C5">
              <w:rPr>
                <w:rFonts w:eastAsia="Times New Roman" w:cs="Arial"/>
                <w:b/>
                <w:szCs w:val="20"/>
              </w:rPr>
              <w:fldChar w:fldCharType="separate"/>
            </w:r>
            <w:r w:rsidRPr="00115E60">
              <w:rPr>
                <w:rFonts w:eastAsia="Times New Roman" w:cs="Arial"/>
                <w:b/>
                <w:szCs w:val="20"/>
              </w:rPr>
              <w:fldChar w:fldCharType="end"/>
            </w:r>
            <w:bookmarkEnd w:id="6"/>
            <w:r w:rsidRPr="00115E60">
              <w:rPr>
                <w:rFonts w:eastAsia="Times New Roman" w:cs="Arial"/>
                <w:b/>
                <w:szCs w:val="20"/>
              </w:rPr>
              <w:t xml:space="preserve"> IDE – </w:t>
            </w:r>
            <w:r w:rsidRPr="0052641E">
              <w:rPr>
                <w:rFonts w:eastAsia="Times New Roman" w:cs="Arial"/>
                <w:b/>
                <w:color w:val="FF0000"/>
                <w:szCs w:val="20"/>
              </w:rPr>
              <w:t>Complete Section 2</w:t>
            </w:r>
          </w:p>
          <w:p w14:paraId="3B2417A2" w14:textId="0D570E59" w:rsidR="0052641E" w:rsidRPr="00115E60" w:rsidRDefault="0052641E" w:rsidP="006B15A4">
            <w:pPr>
              <w:tabs>
                <w:tab w:val="left" w:pos="794"/>
              </w:tabs>
              <w:spacing w:before="120" w:after="120" w:line="240" w:lineRule="auto"/>
              <w:rPr>
                <w:rFonts w:eastAsia="Times New Roman" w:cs="Arial"/>
                <w:b/>
                <w:szCs w:val="20"/>
              </w:rPr>
            </w:pPr>
            <w:r w:rsidRPr="00115E60">
              <w:rPr>
                <w:rFonts w:eastAsia="Times New Roman" w:cs="Arial"/>
                <w:b/>
                <w:szCs w:val="20"/>
              </w:rPr>
              <w:fldChar w:fldCharType="begin">
                <w:ffData>
                  <w:name w:val="Check23"/>
                  <w:enabled/>
                  <w:calcOnExit w:val="0"/>
                  <w:checkBox>
                    <w:sizeAuto/>
                    <w:default w:val="0"/>
                  </w:checkBox>
                </w:ffData>
              </w:fldChar>
            </w:r>
            <w:bookmarkStart w:id="7" w:name="Check23"/>
            <w:r w:rsidRPr="00115E60">
              <w:rPr>
                <w:rFonts w:eastAsia="Times New Roman" w:cs="Arial"/>
                <w:b/>
                <w:szCs w:val="20"/>
              </w:rPr>
              <w:instrText xml:space="preserve"> FORMCHECKBOX </w:instrText>
            </w:r>
            <w:r w:rsidR="000F51C5">
              <w:rPr>
                <w:rFonts w:eastAsia="Times New Roman" w:cs="Arial"/>
                <w:b/>
                <w:szCs w:val="20"/>
              </w:rPr>
            </w:r>
            <w:r w:rsidR="000F51C5">
              <w:rPr>
                <w:rFonts w:eastAsia="Times New Roman" w:cs="Arial"/>
                <w:b/>
                <w:szCs w:val="20"/>
              </w:rPr>
              <w:fldChar w:fldCharType="separate"/>
            </w:r>
            <w:r w:rsidRPr="00115E60">
              <w:rPr>
                <w:rFonts w:eastAsia="Times New Roman" w:cs="Arial"/>
                <w:b/>
                <w:szCs w:val="20"/>
              </w:rPr>
              <w:fldChar w:fldCharType="end"/>
            </w:r>
            <w:bookmarkEnd w:id="7"/>
            <w:r w:rsidRPr="00115E60">
              <w:rPr>
                <w:rFonts w:eastAsia="Times New Roman" w:cs="Arial"/>
                <w:b/>
                <w:szCs w:val="20"/>
              </w:rPr>
              <w:t xml:space="preserve"> Abbreviated IDE – </w:t>
            </w:r>
            <w:r w:rsidRPr="0052641E">
              <w:rPr>
                <w:rFonts w:eastAsia="Times New Roman" w:cs="Arial"/>
                <w:b/>
                <w:color w:val="FF0000"/>
                <w:szCs w:val="20"/>
              </w:rPr>
              <w:t>Complete Section 3</w:t>
            </w:r>
          </w:p>
        </w:tc>
      </w:tr>
      <w:tr w:rsidR="000D2F1E" w:rsidRPr="00CB2555" w14:paraId="606550EE" w14:textId="77777777" w:rsidTr="000D2F1E">
        <w:trPr>
          <w:trHeight w:val="461"/>
          <w:jc w:val="center"/>
        </w:trPr>
        <w:tc>
          <w:tcPr>
            <w:tcW w:w="10332"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72A5DEE8" w14:textId="571B90D9" w:rsidR="000D2F1E" w:rsidRPr="00115E60" w:rsidRDefault="00B869A3" w:rsidP="00B869A3">
            <w:pPr>
              <w:tabs>
                <w:tab w:val="left" w:pos="2430"/>
                <w:tab w:val="left" w:pos="5130"/>
                <w:tab w:val="left" w:pos="7020"/>
                <w:tab w:val="left" w:pos="7560"/>
                <w:tab w:val="left" w:pos="9270"/>
              </w:tabs>
              <w:spacing w:after="0" w:line="240" w:lineRule="auto"/>
              <w:jc w:val="center"/>
              <w:rPr>
                <w:rFonts w:cs="Arial"/>
                <w:b/>
                <w:szCs w:val="20"/>
              </w:rPr>
            </w:pPr>
            <w:r w:rsidRPr="00115E60">
              <w:rPr>
                <w:rFonts w:cs="Arial"/>
                <w:b/>
                <w:color w:val="FF0000"/>
                <w:szCs w:val="20"/>
              </w:rPr>
              <w:t xml:space="preserve">SECTION 1 - </w:t>
            </w:r>
            <w:r w:rsidR="000D2F1E" w:rsidRPr="00115E60">
              <w:rPr>
                <w:rFonts w:cs="Arial"/>
                <w:b/>
                <w:color w:val="FF0000"/>
                <w:szCs w:val="20"/>
              </w:rPr>
              <w:t>DRUG</w:t>
            </w:r>
            <w:r w:rsidR="00DC7C3A" w:rsidRPr="00115E60">
              <w:rPr>
                <w:rFonts w:cs="Arial"/>
                <w:b/>
                <w:color w:val="FF0000"/>
                <w:szCs w:val="20"/>
              </w:rPr>
              <w:t xml:space="preserve"> –</w:t>
            </w:r>
            <w:r w:rsidRPr="00115E60">
              <w:rPr>
                <w:rFonts w:cs="Arial"/>
                <w:b/>
                <w:color w:val="FF0000"/>
                <w:szCs w:val="20"/>
              </w:rPr>
              <w:t xml:space="preserve"> </w:t>
            </w:r>
            <w:r w:rsidR="00DC7C3A" w:rsidRPr="00115E60">
              <w:rPr>
                <w:rFonts w:cs="Arial"/>
                <w:b/>
                <w:color w:val="FF0000"/>
                <w:szCs w:val="20"/>
              </w:rPr>
              <w:t>IND</w:t>
            </w:r>
          </w:p>
        </w:tc>
      </w:tr>
      <w:tr w:rsidR="00115E60" w:rsidRPr="00CB2555" w14:paraId="36DF0314" w14:textId="77777777" w:rsidTr="00115E60">
        <w:trPr>
          <w:trHeight w:val="461"/>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14:paraId="00D1E184" w14:textId="77777777" w:rsidR="00115E60" w:rsidRPr="00115E60" w:rsidRDefault="00115E60" w:rsidP="00C9420C">
            <w:pPr>
              <w:spacing w:after="0" w:line="240" w:lineRule="auto"/>
              <w:jc w:val="center"/>
              <w:rPr>
                <w:rFonts w:cs="Arial"/>
                <w:b/>
                <w:szCs w:val="20"/>
              </w:rPr>
            </w:pPr>
            <w:r w:rsidRPr="00115E60">
              <w:rPr>
                <w:rFonts w:cs="Arial"/>
                <w:b/>
                <w:szCs w:val="20"/>
              </w:rPr>
              <w:t>A</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D3BF80" w14:textId="10A859A9" w:rsidR="00115E60" w:rsidRPr="00115E60" w:rsidRDefault="00C75567" w:rsidP="00115E60">
            <w:pPr>
              <w:tabs>
                <w:tab w:val="left" w:pos="3060"/>
                <w:tab w:val="left" w:pos="5130"/>
                <w:tab w:val="left" w:pos="7020"/>
                <w:tab w:val="left" w:pos="7560"/>
                <w:tab w:val="left" w:pos="9270"/>
              </w:tabs>
              <w:spacing w:before="120" w:after="120" w:line="240" w:lineRule="auto"/>
              <w:rPr>
                <w:rFonts w:cs="Arial"/>
                <w:b/>
                <w:szCs w:val="20"/>
              </w:rPr>
            </w:pPr>
            <w:r>
              <w:rPr>
                <w:rFonts w:cs="Arial"/>
                <w:b/>
                <w:szCs w:val="20"/>
              </w:rPr>
              <w:t xml:space="preserve">Investigator </w:t>
            </w:r>
            <w:r w:rsidR="00115E60" w:rsidRPr="00115E60">
              <w:rPr>
                <w:rFonts w:cs="Arial"/>
                <w:b/>
                <w:szCs w:val="20"/>
              </w:rPr>
              <w:t xml:space="preserve">Recordkeeping and </w:t>
            </w:r>
            <w:r>
              <w:rPr>
                <w:rFonts w:cs="Arial"/>
                <w:b/>
                <w:szCs w:val="20"/>
              </w:rPr>
              <w:t xml:space="preserve">Record </w:t>
            </w:r>
            <w:r w:rsidR="00115E60" w:rsidRPr="00115E60">
              <w:rPr>
                <w:rFonts w:cs="Arial"/>
                <w:b/>
                <w:szCs w:val="20"/>
              </w:rPr>
              <w:t>Retention (21 CFR 312.62)</w:t>
            </w:r>
          </w:p>
          <w:p w14:paraId="582C0F48" w14:textId="54CCFC57" w:rsidR="003E4549" w:rsidRPr="003E4549" w:rsidRDefault="003E4549" w:rsidP="00C75567">
            <w:pPr>
              <w:tabs>
                <w:tab w:val="left" w:pos="3060"/>
                <w:tab w:val="left" w:pos="5130"/>
                <w:tab w:val="left" w:pos="7020"/>
                <w:tab w:val="left" w:pos="7560"/>
                <w:tab w:val="left" w:pos="9270"/>
              </w:tabs>
              <w:spacing w:before="120" w:after="120" w:line="240" w:lineRule="auto"/>
              <w:rPr>
                <w:rFonts w:cs="Arial"/>
                <w:i/>
                <w:szCs w:val="20"/>
              </w:rPr>
            </w:pPr>
            <w:r w:rsidRPr="003E4549">
              <w:rPr>
                <w:rFonts w:cs="Arial"/>
                <w:i/>
                <w:szCs w:val="20"/>
              </w:rPr>
              <w:t>(a) Disposition of drug. An investigator is required to maintain adequate records of the disposition of the drug, including dates, quantity, and use by subjects. If the investigation is terminated, suspended, discontinued, or completed, the investigator shall return the unused supplies of the drug to the sponsor, or otherwise provide for disposition of the unused sup</w:t>
            </w:r>
            <w:r w:rsidR="00C75567">
              <w:rPr>
                <w:rFonts w:cs="Arial"/>
                <w:i/>
                <w:szCs w:val="20"/>
              </w:rPr>
              <w:t>plies of the drug under 312.59.</w:t>
            </w:r>
          </w:p>
          <w:p w14:paraId="67F0C2F2" w14:textId="77D58568" w:rsidR="003E4549" w:rsidRPr="003E4549" w:rsidRDefault="003E4549" w:rsidP="003E4549">
            <w:pPr>
              <w:tabs>
                <w:tab w:val="left" w:pos="3060"/>
                <w:tab w:val="left" w:pos="5130"/>
                <w:tab w:val="left" w:pos="7020"/>
                <w:tab w:val="left" w:pos="7560"/>
                <w:tab w:val="left" w:pos="9270"/>
              </w:tabs>
              <w:spacing w:after="0" w:line="240" w:lineRule="auto"/>
              <w:rPr>
                <w:rFonts w:cs="Arial"/>
                <w:i/>
                <w:szCs w:val="20"/>
              </w:rPr>
            </w:pPr>
            <w:r w:rsidRPr="003E4549">
              <w:rPr>
                <w:rFonts w:cs="Arial"/>
                <w:i/>
                <w:szCs w:val="20"/>
              </w:rPr>
              <w:t>(b) Case histories. An investigator 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shall document that informed consent was obtained prior</w:t>
            </w:r>
            <w:r w:rsidR="00C75567">
              <w:rPr>
                <w:rFonts w:cs="Arial"/>
                <w:i/>
                <w:szCs w:val="20"/>
              </w:rPr>
              <w:t xml:space="preserve"> to participation in the study.</w:t>
            </w:r>
          </w:p>
          <w:p w14:paraId="787EE333" w14:textId="1A739F40" w:rsidR="00115E60" w:rsidRPr="0052641E" w:rsidRDefault="003E4549" w:rsidP="00C75567">
            <w:pPr>
              <w:tabs>
                <w:tab w:val="left" w:pos="3060"/>
                <w:tab w:val="left" w:pos="5130"/>
                <w:tab w:val="left" w:pos="7020"/>
                <w:tab w:val="left" w:pos="7560"/>
                <w:tab w:val="left" w:pos="9270"/>
              </w:tabs>
              <w:spacing w:before="120" w:after="120" w:line="240" w:lineRule="auto"/>
              <w:rPr>
                <w:rFonts w:cs="Arial"/>
                <w:i/>
                <w:szCs w:val="20"/>
              </w:rPr>
            </w:pPr>
            <w:r w:rsidRPr="003E4549">
              <w:rPr>
                <w:rFonts w:cs="Arial"/>
                <w:i/>
                <w:szCs w:val="20"/>
              </w:rPr>
              <w:t>(c) Record retention. An investigator shall retain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tc>
      </w:tr>
      <w:tr w:rsidR="00115E60" w:rsidRPr="00CB2555" w14:paraId="74CD9F52" w14:textId="77777777" w:rsidTr="00115E60">
        <w:trPr>
          <w:trHeight w:val="461"/>
          <w:jc w:val="center"/>
        </w:trPr>
        <w:tc>
          <w:tcPr>
            <w:tcW w:w="907" w:type="dxa"/>
            <w:vMerge/>
            <w:tcBorders>
              <w:left w:val="single" w:sz="4" w:space="0" w:color="auto"/>
              <w:right w:val="single" w:sz="4" w:space="0" w:color="auto"/>
            </w:tcBorders>
            <w:shd w:val="clear" w:color="auto" w:fill="auto"/>
            <w:vAlign w:val="center"/>
          </w:tcPr>
          <w:p w14:paraId="2485F14E" w14:textId="77777777" w:rsidR="00115E60" w:rsidRPr="00115E60" w:rsidRDefault="00115E60" w:rsidP="00C9420C">
            <w:pPr>
              <w:spacing w:after="0" w:line="240" w:lineRule="auto"/>
              <w:jc w:val="center"/>
              <w:rPr>
                <w:rFonts w:cs="Arial"/>
                <w:b/>
                <w:szCs w:val="20"/>
              </w:rPr>
            </w:pPr>
          </w:p>
        </w:tc>
        <w:tc>
          <w:tcPr>
            <w:tcW w:w="9425" w:type="dxa"/>
            <w:gridSpan w:val="4"/>
            <w:tcBorders>
              <w:top w:val="single" w:sz="4" w:space="0" w:color="auto"/>
              <w:left w:val="single" w:sz="4" w:space="0" w:color="auto"/>
              <w:right w:val="single" w:sz="4" w:space="0" w:color="auto"/>
            </w:tcBorders>
            <w:shd w:val="clear" w:color="auto" w:fill="auto"/>
            <w:vAlign w:val="center"/>
          </w:tcPr>
          <w:p w14:paraId="41870B69" w14:textId="3CBEA7A3" w:rsidR="00115E60" w:rsidRPr="00115E60" w:rsidRDefault="00115E60" w:rsidP="00C75567">
            <w:pPr>
              <w:tabs>
                <w:tab w:val="left" w:pos="3060"/>
                <w:tab w:val="left" w:pos="5130"/>
                <w:tab w:val="left" w:pos="7020"/>
                <w:tab w:val="left" w:pos="7560"/>
                <w:tab w:val="left" w:pos="9270"/>
              </w:tabs>
              <w:spacing w:after="0" w:line="240" w:lineRule="auto"/>
              <w:rPr>
                <w:rFonts w:cs="Arial"/>
                <w:b/>
                <w:szCs w:val="20"/>
              </w:rPr>
            </w:pPr>
            <w:r w:rsidRPr="00115E60">
              <w:rPr>
                <w:rFonts w:cs="Arial"/>
                <w:b/>
                <w:szCs w:val="20"/>
              </w:rPr>
              <w:t xml:space="preserve">How do you plan to store and protect the </w:t>
            </w:r>
            <w:r w:rsidR="003E4549">
              <w:rPr>
                <w:rFonts w:cs="Arial"/>
                <w:b/>
                <w:szCs w:val="20"/>
              </w:rPr>
              <w:t xml:space="preserve">records </w:t>
            </w:r>
            <w:r w:rsidRPr="00115E60">
              <w:rPr>
                <w:rFonts w:cs="Arial"/>
                <w:b/>
                <w:szCs w:val="20"/>
              </w:rPr>
              <w:t xml:space="preserve">to meet these requirements? </w:t>
            </w:r>
          </w:p>
        </w:tc>
      </w:tr>
      <w:tr w:rsidR="00115E60" w:rsidRPr="00CB2555" w14:paraId="02B6C39D" w14:textId="77777777" w:rsidTr="00115E60">
        <w:trPr>
          <w:trHeight w:val="461"/>
          <w:jc w:val="center"/>
        </w:trPr>
        <w:tc>
          <w:tcPr>
            <w:tcW w:w="907" w:type="dxa"/>
            <w:vMerge/>
            <w:tcBorders>
              <w:left w:val="single" w:sz="4" w:space="0" w:color="auto"/>
              <w:bottom w:val="single" w:sz="4" w:space="0" w:color="auto"/>
              <w:right w:val="single" w:sz="4" w:space="0" w:color="auto"/>
            </w:tcBorders>
            <w:shd w:val="clear" w:color="auto" w:fill="auto"/>
            <w:vAlign w:val="center"/>
          </w:tcPr>
          <w:p w14:paraId="37C03541" w14:textId="77777777" w:rsidR="00115E60" w:rsidRPr="00115E60" w:rsidRDefault="00115E60" w:rsidP="00C9420C">
            <w:pPr>
              <w:spacing w:after="0" w:line="240" w:lineRule="auto"/>
              <w:jc w:val="center"/>
              <w:rPr>
                <w:rFonts w:cs="Arial"/>
                <w:b/>
                <w:szCs w:val="20"/>
              </w:rPr>
            </w:pPr>
          </w:p>
        </w:tc>
        <w:tc>
          <w:tcPr>
            <w:tcW w:w="9425" w:type="dxa"/>
            <w:gridSpan w:val="4"/>
            <w:tcBorders>
              <w:left w:val="single" w:sz="4" w:space="0" w:color="auto"/>
              <w:bottom w:val="single" w:sz="4" w:space="0" w:color="auto"/>
              <w:right w:val="single" w:sz="4" w:space="0" w:color="auto"/>
            </w:tcBorders>
            <w:shd w:val="clear" w:color="auto" w:fill="auto"/>
            <w:vAlign w:val="center"/>
          </w:tcPr>
          <w:p w14:paraId="63C7CAAA" w14:textId="63FEAE8E" w:rsidR="00115E60" w:rsidRPr="00115E60" w:rsidRDefault="00115E60" w:rsidP="005432C5">
            <w:pPr>
              <w:tabs>
                <w:tab w:val="left" w:pos="3060"/>
                <w:tab w:val="left" w:pos="5130"/>
                <w:tab w:val="left" w:pos="7020"/>
                <w:tab w:val="left" w:pos="7560"/>
                <w:tab w:val="left" w:pos="9270"/>
              </w:tabs>
              <w:spacing w:after="0" w:line="240" w:lineRule="auto"/>
              <w:rPr>
                <w:rFonts w:cs="Arial"/>
                <w:szCs w:val="20"/>
              </w:rPr>
            </w:pPr>
            <w:r w:rsidRPr="00115E60">
              <w:rPr>
                <w:rFonts w:cs="Arial"/>
                <w:szCs w:val="20"/>
              </w:rPr>
              <w:fldChar w:fldCharType="begin">
                <w:ffData>
                  <w:name w:val="Text24"/>
                  <w:enabled/>
                  <w:calcOnExit w:val="0"/>
                  <w:textInput/>
                </w:ffData>
              </w:fldChar>
            </w:r>
            <w:bookmarkStart w:id="8" w:name="Text24"/>
            <w:r w:rsidRPr="00115E60">
              <w:rPr>
                <w:rFonts w:cs="Arial"/>
                <w:szCs w:val="20"/>
              </w:rPr>
              <w:instrText xml:space="preserve"> FORMTEXT </w:instrText>
            </w:r>
            <w:r w:rsidRPr="00115E60">
              <w:rPr>
                <w:rFonts w:cs="Arial"/>
                <w:szCs w:val="20"/>
              </w:rPr>
            </w:r>
            <w:r w:rsidRPr="00115E60">
              <w:rPr>
                <w:rFonts w:cs="Arial"/>
                <w:szCs w:val="20"/>
              </w:rPr>
              <w:fldChar w:fldCharType="separate"/>
            </w:r>
            <w:r w:rsidRPr="00115E60">
              <w:rPr>
                <w:rFonts w:cs="Arial"/>
                <w:szCs w:val="20"/>
              </w:rPr>
              <w:t> </w:t>
            </w:r>
            <w:r w:rsidRPr="00115E60">
              <w:rPr>
                <w:rFonts w:cs="Arial"/>
                <w:szCs w:val="20"/>
              </w:rPr>
              <w:t> </w:t>
            </w:r>
            <w:r w:rsidRPr="00115E60">
              <w:rPr>
                <w:rFonts w:cs="Arial"/>
                <w:szCs w:val="20"/>
              </w:rPr>
              <w:t> </w:t>
            </w:r>
            <w:r w:rsidRPr="00115E60">
              <w:rPr>
                <w:rFonts w:cs="Arial"/>
                <w:szCs w:val="20"/>
              </w:rPr>
              <w:t> </w:t>
            </w:r>
            <w:r w:rsidRPr="00115E60">
              <w:rPr>
                <w:rFonts w:cs="Arial"/>
                <w:szCs w:val="20"/>
              </w:rPr>
              <w:t> </w:t>
            </w:r>
            <w:r w:rsidRPr="00115E60">
              <w:rPr>
                <w:rFonts w:cs="Arial"/>
                <w:szCs w:val="20"/>
              </w:rPr>
              <w:fldChar w:fldCharType="end"/>
            </w:r>
            <w:bookmarkEnd w:id="8"/>
          </w:p>
        </w:tc>
      </w:tr>
      <w:tr w:rsidR="00115E60" w:rsidRPr="00CB2555" w14:paraId="4F934E2A" w14:textId="77777777" w:rsidTr="00115E60">
        <w:trPr>
          <w:trHeight w:val="461"/>
          <w:jc w:val="center"/>
        </w:trPr>
        <w:tc>
          <w:tcPr>
            <w:tcW w:w="907" w:type="dxa"/>
            <w:vMerge w:val="restart"/>
            <w:tcBorders>
              <w:left w:val="single" w:sz="4" w:space="0" w:color="auto"/>
              <w:right w:val="single" w:sz="4" w:space="0" w:color="auto"/>
            </w:tcBorders>
            <w:shd w:val="clear" w:color="auto" w:fill="auto"/>
            <w:vAlign w:val="center"/>
          </w:tcPr>
          <w:p w14:paraId="335CDB35" w14:textId="1011643A" w:rsidR="00115E60" w:rsidRPr="00115E60" w:rsidRDefault="00115E60" w:rsidP="00C9420C">
            <w:pPr>
              <w:spacing w:after="0" w:line="240" w:lineRule="auto"/>
              <w:jc w:val="center"/>
              <w:rPr>
                <w:rFonts w:cs="Arial"/>
                <w:b/>
                <w:szCs w:val="20"/>
              </w:rPr>
            </w:pPr>
            <w:r>
              <w:rPr>
                <w:rFonts w:cs="Arial"/>
                <w:b/>
                <w:szCs w:val="20"/>
              </w:rPr>
              <w:t>B</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456C80" w14:textId="5CDFA6EB" w:rsidR="00115E60" w:rsidRPr="00115E60" w:rsidRDefault="00115E60" w:rsidP="00115E60">
            <w:pPr>
              <w:tabs>
                <w:tab w:val="left" w:pos="3060"/>
                <w:tab w:val="left" w:pos="5130"/>
                <w:tab w:val="left" w:pos="7020"/>
                <w:tab w:val="left" w:pos="7560"/>
                <w:tab w:val="left" w:pos="9270"/>
              </w:tabs>
              <w:spacing w:before="120" w:after="120" w:line="240" w:lineRule="auto"/>
              <w:rPr>
                <w:rFonts w:cs="Arial"/>
                <w:b/>
                <w:szCs w:val="20"/>
              </w:rPr>
            </w:pPr>
            <w:r w:rsidRPr="00115E60">
              <w:rPr>
                <w:rFonts w:cs="Arial"/>
                <w:b/>
                <w:szCs w:val="20"/>
              </w:rPr>
              <w:t>Inspect</w:t>
            </w:r>
            <w:r w:rsidR="003E4549">
              <w:rPr>
                <w:rFonts w:cs="Arial"/>
                <w:b/>
                <w:szCs w:val="20"/>
              </w:rPr>
              <w:t>ion of I</w:t>
            </w:r>
            <w:r w:rsidRPr="00115E60">
              <w:rPr>
                <w:rFonts w:cs="Arial"/>
                <w:b/>
                <w:szCs w:val="20"/>
              </w:rPr>
              <w:t>nvestigator's Records and Reports (21 CFR 312.68)</w:t>
            </w:r>
          </w:p>
          <w:p w14:paraId="0C526257" w14:textId="28605F77" w:rsidR="00115E60" w:rsidRPr="00115E60" w:rsidRDefault="00115E60" w:rsidP="0052641E">
            <w:pPr>
              <w:tabs>
                <w:tab w:val="left" w:pos="3060"/>
                <w:tab w:val="left" w:pos="5130"/>
                <w:tab w:val="left" w:pos="7020"/>
                <w:tab w:val="left" w:pos="7560"/>
                <w:tab w:val="left" w:pos="9270"/>
              </w:tabs>
              <w:spacing w:before="120" w:after="120" w:line="240" w:lineRule="auto"/>
              <w:rPr>
                <w:rFonts w:cs="Arial"/>
                <w:b/>
                <w:szCs w:val="20"/>
              </w:rPr>
            </w:pPr>
            <w:r w:rsidRPr="00115E60">
              <w:rPr>
                <w:rFonts w:cs="Arial"/>
                <w:i/>
                <w:szCs w:val="20"/>
              </w:rPr>
              <w:t>An investigator shall upon request from any properly authorized officer or employee of FDA, at reasonable times, permit such officer or employee to have access to, and copy and verify any records or reports made by the investigator pursuant to 312.62.</w:t>
            </w:r>
          </w:p>
        </w:tc>
      </w:tr>
      <w:tr w:rsidR="00115E60" w:rsidRPr="00CB2555" w14:paraId="4464BC85" w14:textId="77777777" w:rsidTr="00115E60">
        <w:trPr>
          <w:trHeight w:val="461"/>
          <w:jc w:val="center"/>
        </w:trPr>
        <w:tc>
          <w:tcPr>
            <w:tcW w:w="907" w:type="dxa"/>
            <w:vMerge/>
            <w:tcBorders>
              <w:left w:val="single" w:sz="4" w:space="0" w:color="auto"/>
              <w:right w:val="single" w:sz="4" w:space="0" w:color="auto"/>
            </w:tcBorders>
            <w:shd w:val="clear" w:color="auto" w:fill="auto"/>
            <w:vAlign w:val="center"/>
          </w:tcPr>
          <w:p w14:paraId="01E3EF6A" w14:textId="77777777" w:rsidR="00115E60" w:rsidRPr="00115E60" w:rsidRDefault="00115E60" w:rsidP="00C9420C">
            <w:pPr>
              <w:spacing w:after="0" w:line="240" w:lineRule="auto"/>
              <w:jc w:val="center"/>
              <w:rPr>
                <w:rFonts w:cs="Arial"/>
                <w:b/>
                <w:szCs w:val="20"/>
              </w:rPr>
            </w:pPr>
          </w:p>
        </w:tc>
        <w:tc>
          <w:tcPr>
            <w:tcW w:w="9425" w:type="dxa"/>
            <w:gridSpan w:val="4"/>
            <w:tcBorders>
              <w:top w:val="single" w:sz="4" w:space="0" w:color="auto"/>
              <w:left w:val="single" w:sz="4" w:space="0" w:color="auto"/>
              <w:right w:val="single" w:sz="4" w:space="0" w:color="auto"/>
            </w:tcBorders>
            <w:shd w:val="clear" w:color="auto" w:fill="auto"/>
            <w:vAlign w:val="center"/>
          </w:tcPr>
          <w:p w14:paraId="206456DA" w14:textId="7E8380A1" w:rsidR="00115E60" w:rsidRPr="00115E60" w:rsidRDefault="00115E60" w:rsidP="003E4549">
            <w:pPr>
              <w:tabs>
                <w:tab w:val="left" w:pos="3060"/>
                <w:tab w:val="left" w:pos="5130"/>
                <w:tab w:val="left" w:pos="7020"/>
                <w:tab w:val="left" w:pos="7560"/>
                <w:tab w:val="left" w:pos="9270"/>
              </w:tabs>
              <w:spacing w:after="0" w:line="240" w:lineRule="auto"/>
              <w:rPr>
                <w:rFonts w:cs="Arial"/>
                <w:b/>
                <w:szCs w:val="20"/>
              </w:rPr>
            </w:pPr>
            <w:r w:rsidRPr="00115E60">
              <w:rPr>
                <w:rFonts w:cs="Arial"/>
                <w:b/>
                <w:szCs w:val="20"/>
              </w:rPr>
              <w:t xml:space="preserve">How will you assure that </w:t>
            </w:r>
            <w:r w:rsidR="003E4549">
              <w:rPr>
                <w:rFonts w:cs="Arial"/>
                <w:b/>
                <w:szCs w:val="20"/>
              </w:rPr>
              <w:t>records or reports</w:t>
            </w:r>
            <w:r w:rsidRPr="00115E60">
              <w:rPr>
                <w:rFonts w:cs="Arial"/>
                <w:b/>
                <w:szCs w:val="20"/>
              </w:rPr>
              <w:t xml:space="preserve"> will be accessible? </w:t>
            </w:r>
          </w:p>
        </w:tc>
      </w:tr>
      <w:tr w:rsidR="00115E60" w:rsidRPr="00CB2555" w14:paraId="7DF130B7" w14:textId="77777777" w:rsidTr="00115E60">
        <w:trPr>
          <w:trHeight w:val="461"/>
          <w:jc w:val="center"/>
        </w:trPr>
        <w:tc>
          <w:tcPr>
            <w:tcW w:w="907" w:type="dxa"/>
            <w:vMerge/>
            <w:tcBorders>
              <w:left w:val="single" w:sz="4" w:space="0" w:color="auto"/>
              <w:bottom w:val="single" w:sz="4" w:space="0" w:color="auto"/>
              <w:right w:val="single" w:sz="4" w:space="0" w:color="auto"/>
            </w:tcBorders>
            <w:shd w:val="clear" w:color="auto" w:fill="auto"/>
            <w:vAlign w:val="center"/>
          </w:tcPr>
          <w:p w14:paraId="7CAFC7DE" w14:textId="77777777" w:rsidR="00115E60" w:rsidRPr="00115E60" w:rsidRDefault="00115E60" w:rsidP="00C9420C">
            <w:pPr>
              <w:spacing w:after="0" w:line="240" w:lineRule="auto"/>
              <w:jc w:val="center"/>
              <w:rPr>
                <w:rFonts w:cs="Arial"/>
                <w:b/>
                <w:szCs w:val="20"/>
              </w:rPr>
            </w:pPr>
          </w:p>
        </w:tc>
        <w:tc>
          <w:tcPr>
            <w:tcW w:w="9425" w:type="dxa"/>
            <w:gridSpan w:val="4"/>
            <w:tcBorders>
              <w:left w:val="single" w:sz="4" w:space="0" w:color="auto"/>
              <w:bottom w:val="single" w:sz="4" w:space="0" w:color="auto"/>
              <w:right w:val="single" w:sz="4" w:space="0" w:color="auto"/>
            </w:tcBorders>
            <w:shd w:val="clear" w:color="auto" w:fill="auto"/>
            <w:vAlign w:val="center"/>
          </w:tcPr>
          <w:p w14:paraId="7E938F66" w14:textId="6395D3C8" w:rsidR="00115E60" w:rsidRPr="00115E60" w:rsidRDefault="00115E60" w:rsidP="005432C5">
            <w:pPr>
              <w:tabs>
                <w:tab w:val="left" w:pos="3060"/>
                <w:tab w:val="left" w:pos="5130"/>
                <w:tab w:val="left" w:pos="7020"/>
                <w:tab w:val="left" w:pos="7560"/>
                <w:tab w:val="left" w:pos="9270"/>
              </w:tabs>
              <w:spacing w:after="0" w:line="240" w:lineRule="auto"/>
              <w:rPr>
                <w:rFonts w:cs="Arial"/>
                <w:szCs w:val="20"/>
              </w:rPr>
            </w:pPr>
            <w:r w:rsidRPr="00115E60">
              <w:rPr>
                <w:rFonts w:cs="Arial"/>
                <w:szCs w:val="20"/>
              </w:rPr>
              <w:fldChar w:fldCharType="begin">
                <w:ffData>
                  <w:name w:val="Text26"/>
                  <w:enabled/>
                  <w:calcOnExit w:val="0"/>
                  <w:textInput/>
                </w:ffData>
              </w:fldChar>
            </w:r>
            <w:bookmarkStart w:id="9" w:name="Text26"/>
            <w:r w:rsidRPr="00115E60">
              <w:rPr>
                <w:rFonts w:cs="Arial"/>
                <w:szCs w:val="20"/>
              </w:rPr>
              <w:instrText xml:space="preserve"> FORMTEXT </w:instrText>
            </w:r>
            <w:r w:rsidRPr="00115E60">
              <w:rPr>
                <w:rFonts w:cs="Arial"/>
                <w:szCs w:val="20"/>
              </w:rPr>
            </w:r>
            <w:r w:rsidRPr="00115E60">
              <w:rPr>
                <w:rFonts w:cs="Arial"/>
                <w:szCs w:val="20"/>
              </w:rPr>
              <w:fldChar w:fldCharType="separate"/>
            </w:r>
            <w:r w:rsidRPr="00115E60">
              <w:rPr>
                <w:rFonts w:cs="Arial"/>
                <w:szCs w:val="20"/>
              </w:rPr>
              <w:t> </w:t>
            </w:r>
            <w:r w:rsidRPr="00115E60">
              <w:rPr>
                <w:rFonts w:cs="Arial"/>
                <w:szCs w:val="20"/>
              </w:rPr>
              <w:t> </w:t>
            </w:r>
            <w:r w:rsidRPr="00115E60">
              <w:rPr>
                <w:rFonts w:cs="Arial"/>
                <w:szCs w:val="20"/>
              </w:rPr>
              <w:t> </w:t>
            </w:r>
            <w:r w:rsidRPr="00115E60">
              <w:rPr>
                <w:rFonts w:cs="Arial"/>
                <w:szCs w:val="20"/>
              </w:rPr>
              <w:t> </w:t>
            </w:r>
            <w:r w:rsidRPr="00115E60">
              <w:rPr>
                <w:rFonts w:cs="Arial"/>
                <w:szCs w:val="20"/>
              </w:rPr>
              <w:t> </w:t>
            </w:r>
            <w:r w:rsidRPr="00115E60">
              <w:rPr>
                <w:rFonts w:cs="Arial"/>
                <w:szCs w:val="20"/>
              </w:rPr>
              <w:fldChar w:fldCharType="end"/>
            </w:r>
            <w:bookmarkEnd w:id="9"/>
          </w:p>
        </w:tc>
      </w:tr>
      <w:tr w:rsidR="00115E60" w:rsidRPr="00CB2555" w14:paraId="1D6D4082" w14:textId="7921BC9B" w:rsidTr="00115E60">
        <w:trPr>
          <w:trHeight w:val="461"/>
          <w:jc w:val="center"/>
        </w:trPr>
        <w:tc>
          <w:tcPr>
            <w:tcW w:w="907" w:type="dxa"/>
            <w:tcBorders>
              <w:top w:val="single" w:sz="4" w:space="0" w:color="auto"/>
              <w:left w:val="single" w:sz="4" w:space="0" w:color="auto"/>
              <w:right w:val="single" w:sz="4" w:space="0" w:color="auto"/>
            </w:tcBorders>
            <w:shd w:val="clear" w:color="auto" w:fill="auto"/>
            <w:vAlign w:val="center"/>
          </w:tcPr>
          <w:p w14:paraId="0F660760" w14:textId="68FFF478" w:rsidR="00115E60" w:rsidRPr="00115E60" w:rsidRDefault="00115E60" w:rsidP="00C9420C">
            <w:pPr>
              <w:spacing w:after="0" w:line="240" w:lineRule="auto"/>
              <w:jc w:val="center"/>
              <w:rPr>
                <w:rFonts w:cs="Arial"/>
                <w:b/>
                <w:szCs w:val="20"/>
              </w:rPr>
            </w:pPr>
            <w:r>
              <w:rPr>
                <w:rFonts w:cs="Arial"/>
                <w:b/>
                <w:szCs w:val="20"/>
              </w:rPr>
              <w:t>C</w:t>
            </w:r>
          </w:p>
        </w:tc>
        <w:tc>
          <w:tcPr>
            <w:tcW w:w="8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5A7A5" w14:textId="6CEFAD63" w:rsidR="00115E60" w:rsidRPr="00115E60" w:rsidRDefault="00115E60" w:rsidP="00115E60">
            <w:pPr>
              <w:tabs>
                <w:tab w:val="left" w:pos="3060"/>
                <w:tab w:val="left" w:pos="5130"/>
                <w:tab w:val="left" w:pos="7020"/>
                <w:tab w:val="left" w:pos="7560"/>
                <w:tab w:val="left" w:pos="9270"/>
              </w:tabs>
              <w:spacing w:after="0" w:line="240" w:lineRule="auto"/>
              <w:rPr>
                <w:rFonts w:cs="Arial"/>
                <w:b/>
                <w:szCs w:val="20"/>
              </w:rPr>
            </w:pPr>
            <w:r w:rsidRPr="00115E60">
              <w:rPr>
                <w:rFonts w:cs="Arial"/>
                <w:b/>
                <w:szCs w:val="20"/>
              </w:rPr>
              <w:t xml:space="preserve">Is the investigator for this </w:t>
            </w:r>
            <w:r>
              <w:rPr>
                <w:rFonts w:cs="Arial"/>
                <w:b/>
                <w:szCs w:val="20"/>
              </w:rPr>
              <w:t>study</w:t>
            </w:r>
            <w:r w:rsidRPr="00115E60">
              <w:rPr>
                <w:rFonts w:cs="Arial"/>
                <w:b/>
                <w:szCs w:val="20"/>
              </w:rPr>
              <w:t xml:space="preserve"> also the sponsor? </w:t>
            </w:r>
            <w:r>
              <w:rPr>
                <w:rFonts w:cs="Arial"/>
                <w:b/>
                <w:color w:val="FF0000"/>
                <w:szCs w:val="20"/>
              </w:rPr>
              <w:t>If yes, complete C</w:t>
            </w:r>
            <w:r w:rsidRPr="00115E60">
              <w:rPr>
                <w:rFonts w:cs="Arial"/>
                <w:b/>
                <w:color w:val="FF0000"/>
                <w:szCs w:val="20"/>
              </w:rPr>
              <w:t>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1DC00F0" w14:textId="77777777" w:rsidR="00115E60" w:rsidRDefault="00115E60" w:rsidP="0052641E">
            <w:pPr>
              <w:tabs>
                <w:tab w:val="left" w:pos="3060"/>
                <w:tab w:val="left" w:pos="5130"/>
                <w:tab w:val="left" w:pos="7020"/>
                <w:tab w:val="left" w:pos="7560"/>
                <w:tab w:val="left" w:pos="9270"/>
              </w:tabs>
              <w:spacing w:before="60" w:after="60" w:line="240" w:lineRule="auto"/>
              <w:rPr>
                <w:rFonts w:cs="Arial"/>
                <w:b/>
                <w:szCs w:val="20"/>
              </w:rPr>
            </w:pPr>
            <w:r w:rsidRPr="00115E60">
              <w:rPr>
                <w:rFonts w:cs="Arial"/>
                <w:b/>
                <w:szCs w:val="20"/>
              </w:rPr>
              <w:fldChar w:fldCharType="begin">
                <w:ffData>
                  <w:name w:val="Check18"/>
                  <w:enabled/>
                  <w:calcOnExit w:val="0"/>
                  <w:checkBox>
                    <w:sizeAuto/>
                    <w:default w:val="0"/>
                  </w:checkBox>
                </w:ffData>
              </w:fldChar>
            </w:r>
            <w:bookmarkStart w:id="10" w:name="Check18"/>
            <w:r w:rsidRPr="00115E60">
              <w:rPr>
                <w:rFonts w:cs="Arial"/>
                <w:b/>
                <w:szCs w:val="20"/>
              </w:rPr>
              <w:instrText xml:space="preserve"> FORMCHECKBOX </w:instrText>
            </w:r>
            <w:r w:rsidR="000F51C5">
              <w:rPr>
                <w:rFonts w:cs="Arial"/>
                <w:b/>
                <w:szCs w:val="20"/>
              </w:rPr>
            </w:r>
            <w:r w:rsidR="000F51C5">
              <w:rPr>
                <w:rFonts w:cs="Arial"/>
                <w:b/>
                <w:szCs w:val="20"/>
              </w:rPr>
              <w:fldChar w:fldCharType="separate"/>
            </w:r>
            <w:r w:rsidRPr="00115E60">
              <w:rPr>
                <w:rFonts w:cs="Arial"/>
                <w:b/>
                <w:szCs w:val="20"/>
              </w:rPr>
              <w:fldChar w:fldCharType="end"/>
            </w:r>
            <w:bookmarkEnd w:id="10"/>
            <w:r w:rsidRPr="00115E60">
              <w:rPr>
                <w:rFonts w:cs="Arial"/>
                <w:b/>
                <w:szCs w:val="20"/>
              </w:rPr>
              <w:t xml:space="preserve"> No   </w:t>
            </w:r>
          </w:p>
          <w:p w14:paraId="1E4D8C22" w14:textId="750AFEC0" w:rsidR="00115E60" w:rsidRPr="00115E60" w:rsidRDefault="00115E60" w:rsidP="0052641E">
            <w:pPr>
              <w:tabs>
                <w:tab w:val="left" w:pos="3060"/>
                <w:tab w:val="left" w:pos="5130"/>
                <w:tab w:val="left" w:pos="7020"/>
                <w:tab w:val="left" w:pos="7560"/>
                <w:tab w:val="left" w:pos="9270"/>
              </w:tabs>
              <w:spacing w:before="60" w:after="60" w:line="240" w:lineRule="auto"/>
              <w:rPr>
                <w:rFonts w:cs="Arial"/>
                <w:b/>
                <w:szCs w:val="20"/>
              </w:rPr>
            </w:pPr>
            <w:r w:rsidRPr="00115E60">
              <w:rPr>
                <w:rFonts w:cs="Arial"/>
                <w:b/>
                <w:szCs w:val="20"/>
              </w:rPr>
              <w:fldChar w:fldCharType="begin">
                <w:ffData>
                  <w:name w:val="Check19"/>
                  <w:enabled/>
                  <w:calcOnExit w:val="0"/>
                  <w:checkBox>
                    <w:sizeAuto/>
                    <w:default w:val="0"/>
                  </w:checkBox>
                </w:ffData>
              </w:fldChar>
            </w:r>
            <w:bookmarkStart w:id="11" w:name="Check19"/>
            <w:r w:rsidRPr="00115E60">
              <w:rPr>
                <w:rFonts w:cs="Arial"/>
                <w:b/>
                <w:szCs w:val="20"/>
              </w:rPr>
              <w:instrText xml:space="preserve"> FORMCHECKBOX </w:instrText>
            </w:r>
            <w:r w:rsidR="000F51C5">
              <w:rPr>
                <w:rFonts w:cs="Arial"/>
                <w:b/>
                <w:szCs w:val="20"/>
              </w:rPr>
            </w:r>
            <w:r w:rsidR="000F51C5">
              <w:rPr>
                <w:rFonts w:cs="Arial"/>
                <w:b/>
                <w:szCs w:val="20"/>
              </w:rPr>
              <w:fldChar w:fldCharType="separate"/>
            </w:r>
            <w:r w:rsidRPr="00115E60">
              <w:rPr>
                <w:rFonts w:cs="Arial"/>
                <w:b/>
                <w:szCs w:val="20"/>
              </w:rPr>
              <w:fldChar w:fldCharType="end"/>
            </w:r>
            <w:bookmarkEnd w:id="11"/>
            <w:r w:rsidRPr="00115E60">
              <w:rPr>
                <w:rFonts w:cs="Arial"/>
                <w:b/>
                <w:szCs w:val="20"/>
              </w:rPr>
              <w:t xml:space="preserve"> Yes</w:t>
            </w:r>
          </w:p>
        </w:tc>
      </w:tr>
      <w:tr w:rsidR="00115E60" w:rsidRPr="00CB2555" w14:paraId="7F49516D" w14:textId="77777777" w:rsidTr="00115E60">
        <w:trPr>
          <w:trHeight w:val="461"/>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14:paraId="303A7878" w14:textId="67EEB4E4" w:rsidR="00115E60" w:rsidRPr="00115E60" w:rsidRDefault="00115E60" w:rsidP="00C9420C">
            <w:pPr>
              <w:spacing w:after="0" w:line="240" w:lineRule="auto"/>
              <w:jc w:val="center"/>
              <w:rPr>
                <w:rFonts w:cs="Arial"/>
                <w:b/>
                <w:szCs w:val="20"/>
              </w:rPr>
            </w:pPr>
            <w:r>
              <w:rPr>
                <w:rFonts w:cs="Arial"/>
                <w:b/>
                <w:szCs w:val="20"/>
              </w:rPr>
              <w:t>C</w:t>
            </w:r>
            <w:r w:rsidRPr="00115E60">
              <w:rPr>
                <w:rFonts w:cs="Arial"/>
                <w:b/>
                <w:szCs w:val="20"/>
              </w:rPr>
              <w:t>1</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2C6F4E" w14:textId="77777777" w:rsidR="00115E60" w:rsidRPr="00115E60" w:rsidRDefault="00115E60" w:rsidP="000D2F1E">
            <w:pPr>
              <w:tabs>
                <w:tab w:val="left" w:pos="3060"/>
                <w:tab w:val="left" w:pos="5130"/>
                <w:tab w:val="left" w:pos="7020"/>
                <w:tab w:val="left" w:pos="7560"/>
                <w:tab w:val="left" w:pos="9270"/>
              </w:tabs>
              <w:spacing w:before="120" w:after="120" w:line="240" w:lineRule="auto"/>
              <w:rPr>
                <w:rFonts w:cs="Arial"/>
                <w:b/>
                <w:szCs w:val="20"/>
              </w:rPr>
            </w:pPr>
            <w:r w:rsidRPr="00115E60">
              <w:rPr>
                <w:rFonts w:cs="Arial"/>
                <w:b/>
                <w:szCs w:val="20"/>
              </w:rPr>
              <w:t>Recordkeeping and retention for Sponsors (21 CFR 312.57)</w:t>
            </w:r>
          </w:p>
          <w:p w14:paraId="19B6E9C4" w14:textId="77777777" w:rsidR="00115E60" w:rsidRPr="00115E60" w:rsidRDefault="00115E60" w:rsidP="000D2F1E">
            <w:pPr>
              <w:pStyle w:val="ListParagraph"/>
              <w:numPr>
                <w:ilvl w:val="0"/>
                <w:numId w:val="13"/>
              </w:num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A sponsor shall maintain adequate records showing the receipt, shipment, or other disposition of the investigational drug. These records are required to include, as appropriate, the name of the investigator to whom the drug is shipped, and the date, quantity, and batch or code mark of each such shipment. </w:t>
            </w:r>
          </w:p>
          <w:p w14:paraId="1932C34C" w14:textId="77777777" w:rsidR="00115E60" w:rsidRPr="00115E60" w:rsidRDefault="00115E60" w:rsidP="000D2F1E">
            <w:pPr>
              <w:pStyle w:val="ListParagraph"/>
              <w:numPr>
                <w:ilvl w:val="0"/>
                <w:numId w:val="13"/>
              </w:num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A sponsor shall maintain complete and accurate records showing any financial interest in 54.4(a)(3)(i), (a)(3)(ii), (a)(3)(iii), and (a)(3)(iv) of this chapter paid to clinical investigators by the sponsor of the covered study. A sponsor shall also maintain complete and accurate records concerning all other financial interests of investigators subject to part 54 of this chapter. </w:t>
            </w:r>
          </w:p>
          <w:p w14:paraId="4B7AEBD6" w14:textId="77777777" w:rsidR="00115E60" w:rsidRPr="00115E60" w:rsidRDefault="00115E60" w:rsidP="000D2F1E">
            <w:pPr>
              <w:pStyle w:val="ListParagraph"/>
              <w:numPr>
                <w:ilvl w:val="0"/>
                <w:numId w:val="13"/>
              </w:num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 A sponsor shall retain the records and reports required by this part for 2 years after a marketing application is approved for the drug; or, if an application is not approved for the drug, until 2 years after shipment and delivery of the drug for investigational use is discontinued and FDA has been so notified. </w:t>
            </w:r>
          </w:p>
          <w:p w14:paraId="45B6578B" w14:textId="77777777" w:rsidR="00115E60" w:rsidRPr="00115E60" w:rsidRDefault="00115E60" w:rsidP="000D2F1E">
            <w:pPr>
              <w:pStyle w:val="ListParagraph"/>
              <w:numPr>
                <w:ilvl w:val="0"/>
                <w:numId w:val="13"/>
              </w:num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A sponsor shall retain reserve samples of any test article and reference standard identified in, and used in any of the bioequivalence or bioavailability studies described in, 320.38 or 320.63 of this chapter, and release the reserve samples to FDA upon request, in accordance with, and for the period specified in 320.38.</w:t>
            </w:r>
            <w:r w:rsidRPr="00115E60">
              <w:rPr>
                <w:rFonts w:cs="Arial"/>
                <w:szCs w:val="20"/>
              </w:rPr>
              <w:t xml:space="preserve"> </w:t>
            </w:r>
          </w:p>
        </w:tc>
      </w:tr>
      <w:tr w:rsidR="00115E60" w:rsidRPr="00CB2555" w14:paraId="72006FEB" w14:textId="77777777" w:rsidTr="00115E60">
        <w:trPr>
          <w:trHeight w:val="461"/>
          <w:jc w:val="center"/>
        </w:trPr>
        <w:tc>
          <w:tcPr>
            <w:tcW w:w="907" w:type="dxa"/>
            <w:vMerge/>
            <w:tcBorders>
              <w:left w:val="single" w:sz="4" w:space="0" w:color="auto"/>
              <w:right w:val="single" w:sz="4" w:space="0" w:color="auto"/>
            </w:tcBorders>
            <w:shd w:val="clear" w:color="auto" w:fill="auto"/>
            <w:vAlign w:val="center"/>
          </w:tcPr>
          <w:p w14:paraId="3AC5ABF3" w14:textId="77777777" w:rsidR="00115E60" w:rsidRPr="00115E60" w:rsidRDefault="00115E60" w:rsidP="00C9420C">
            <w:pPr>
              <w:spacing w:after="0" w:line="240" w:lineRule="auto"/>
              <w:jc w:val="center"/>
              <w:rPr>
                <w:rFonts w:cs="Arial"/>
                <w:b/>
                <w:szCs w:val="20"/>
              </w:rPr>
            </w:pPr>
          </w:p>
        </w:tc>
        <w:tc>
          <w:tcPr>
            <w:tcW w:w="9425" w:type="dxa"/>
            <w:gridSpan w:val="4"/>
            <w:tcBorders>
              <w:top w:val="single" w:sz="4" w:space="0" w:color="auto"/>
              <w:left w:val="single" w:sz="4" w:space="0" w:color="auto"/>
              <w:right w:val="single" w:sz="4" w:space="0" w:color="auto"/>
            </w:tcBorders>
            <w:shd w:val="clear" w:color="auto" w:fill="auto"/>
            <w:vAlign w:val="center"/>
          </w:tcPr>
          <w:p w14:paraId="4C624BBD" w14:textId="392FD9AD" w:rsidR="00115E60" w:rsidRPr="00115E60" w:rsidRDefault="00115E60" w:rsidP="00115E60">
            <w:pPr>
              <w:tabs>
                <w:tab w:val="left" w:pos="3060"/>
                <w:tab w:val="left" w:pos="5130"/>
                <w:tab w:val="left" w:pos="7020"/>
                <w:tab w:val="left" w:pos="7560"/>
                <w:tab w:val="left" w:pos="9270"/>
              </w:tabs>
              <w:spacing w:after="0" w:line="240" w:lineRule="auto"/>
              <w:rPr>
                <w:rFonts w:cs="Arial"/>
                <w:b/>
                <w:szCs w:val="20"/>
              </w:rPr>
            </w:pPr>
            <w:r w:rsidRPr="00115E60">
              <w:rPr>
                <w:rFonts w:cs="Arial"/>
                <w:b/>
                <w:szCs w:val="20"/>
              </w:rPr>
              <w:t xml:space="preserve">Please explain how you will meet these requirements. </w:t>
            </w:r>
          </w:p>
        </w:tc>
      </w:tr>
      <w:tr w:rsidR="00115E60" w:rsidRPr="00CB2555" w14:paraId="3ECF0DE7" w14:textId="77777777" w:rsidTr="00115E60">
        <w:trPr>
          <w:trHeight w:val="461"/>
          <w:jc w:val="center"/>
        </w:trPr>
        <w:tc>
          <w:tcPr>
            <w:tcW w:w="907" w:type="dxa"/>
            <w:vMerge/>
            <w:tcBorders>
              <w:left w:val="single" w:sz="4" w:space="0" w:color="auto"/>
              <w:bottom w:val="single" w:sz="4" w:space="0" w:color="auto"/>
              <w:right w:val="single" w:sz="4" w:space="0" w:color="auto"/>
            </w:tcBorders>
            <w:shd w:val="clear" w:color="auto" w:fill="auto"/>
            <w:vAlign w:val="center"/>
          </w:tcPr>
          <w:p w14:paraId="431DE3BF" w14:textId="77777777" w:rsidR="00115E60" w:rsidRPr="00115E60" w:rsidRDefault="00115E60" w:rsidP="00C9420C">
            <w:pPr>
              <w:spacing w:after="0" w:line="240" w:lineRule="auto"/>
              <w:jc w:val="center"/>
              <w:rPr>
                <w:rFonts w:cs="Arial"/>
                <w:b/>
                <w:szCs w:val="20"/>
              </w:rPr>
            </w:pPr>
          </w:p>
        </w:tc>
        <w:tc>
          <w:tcPr>
            <w:tcW w:w="9425" w:type="dxa"/>
            <w:gridSpan w:val="4"/>
            <w:tcBorders>
              <w:left w:val="single" w:sz="4" w:space="0" w:color="auto"/>
              <w:bottom w:val="single" w:sz="4" w:space="0" w:color="auto"/>
              <w:right w:val="single" w:sz="4" w:space="0" w:color="auto"/>
            </w:tcBorders>
            <w:shd w:val="clear" w:color="auto" w:fill="auto"/>
            <w:vAlign w:val="center"/>
          </w:tcPr>
          <w:p w14:paraId="6CB6E07D" w14:textId="4F093221" w:rsidR="00115E60" w:rsidRPr="00115E60" w:rsidRDefault="00115E60" w:rsidP="00E900EF">
            <w:pPr>
              <w:tabs>
                <w:tab w:val="left" w:pos="3060"/>
                <w:tab w:val="left" w:pos="5130"/>
                <w:tab w:val="left" w:pos="7020"/>
                <w:tab w:val="left" w:pos="7560"/>
                <w:tab w:val="left" w:pos="9270"/>
              </w:tabs>
              <w:spacing w:after="0" w:line="240" w:lineRule="auto"/>
              <w:rPr>
                <w:rFonts w:cs="Arial"/>
                <w:szCs w:val="20"/>
              </w:rPr>
            </w:pPr>
            <w:r w:rsidRPr="00115E60">
              <w:rPr>
                <w:rFonts w:cs="Arial"/>
                <w:szCs w:val="20"/>
              </w:rPr>
              <w:fldChar w:fldCharType="begin">
                <w:ffData>
                  <w:name w:val="Text25"/>
                  <w:enabled/>
                  <w:calcOnExit w:val="0"/>
                  <w:textInput/>
                </w:ffData>
              </w:fldChar>
            </w:r>
            <w:bookmarkStart w:id="12" w:name="Text25"/>
            <w:r w:rsidRPr="00115E60">
              <w:rPr>
                <w:rFonts w:cs="Arial"/>
                <w:szCs w:val="20"/>
              </w:rPr>
              <w:instrText xml:space="preserve"> FORMTEXT </w:instrText>
            </w:r>
            <w:r w:rsidRPr="00115E60">
              <w:rPr>
                <w:rFonts w:cs="Arial"/>
                <w:szCs w:val="20"/>
              </w:rPr>
            </w:r>
            <w:r w:rsidRPr="00115E60">
              <w:rPr>
                <w:rFonts w:cs="Arial"/>
                <w:szCs w:val="20"/>
              </w:rPr>
              <w:fldChar w:fldCharType="separate"/>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szCs w:val="20"/>
              </w:rPr>
              <w:fldChar w:fldCharType="end"/>
            </w:r>
            <w:bookmarkEnd w:id="12"/>
          </w:p>
        </w:tc>
      </w:tr>
      <w:tr w:rsidR="00DE13B3" w:rsidRPr="00CB2555" w14:paraId="540F00DE" w14:textId="77777777" w:rsidTr="000D2F1E">
        <w:trPr>
          <w:trHeight w:val="461"/>
          <w:jc w:val="center"/>
        </w:trPr>
        <w:tc>
          <w:tcPr>
            <w:tcW w:w="10332"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38EC15D9" w14:textId="15CABE82" w:rsidR="00DE13B3" w:rsidRPr="00115E60" w:rsidRDefault="00B869A3" w:rsidP="00B869A3">
            <w:pPr>
              <w:tabs>
                <w:tab w:val="left" w:pos="3060"/>
                <w:tab w:val="left" w:pos="5130"/>
                <w:tab w:val="left" w:pos="7020"/>
                <w:tab w:val="left" w:pos="7560"/>
                <w:tab w:val="left" w:pos="9270"/>
              </w:tabs>
              <w:spacing w:after="0" w:line="240" w:lineRule="auto"/>
              <w:jc w:val="center"/>
              <w:rPr>
                <w:rFonts w:cs="Arial"/>
                <w:b/>
                <w:szCs w:val="20"/>
              </w:rPr>
            </w:pPr>
            <w:r w:rsidRPr="00115E60">
              <w:rPr>
                <w:rFonts w:cs="Arial"/>
                <w:b/>
                <w:color w:val="FF0000"/>
                <w:szCs w:val="20"/>
              </w:rPr>
              <w:t xml:space="preserve">SECTION 2 - </w:t>
            </w:r>
            <w:r w:rsidR="00DE13B3" w:rsidRPr="00115E60">
              <w:rPr>
                <w:rFonts w:cs="Arial"/>
                <w:b/>
                <w:color w:val="FF0000"/>
                <w:szCs w:val="20"/>
              </w:rPr>
              <w:t>DEVICE</w:t>
            </w:r>
            <w:r w:rsidR="00DC7C3A" w:rsidRPr="00115E60">
              <w:rPr>
                <w:rFonts w:cs="Arial"/>
                <w:b/>
                <w:color w:val="FF0000"/>
                <w:szCs w:val="20"/>
              </w:rPr>
              <w:t xml:space="preserve"> – </w:t>
            </w:r>
            <w:r w:rsidRPr="00115E60">
              <w:rPr>
                <w:rFonts w:cs="Arial"/>
                <w:b/>
                <w:color w:val="FF0000"/>
                <w:szCs w:val="20"/>
              </w:rPr>
              <w:t>IDE</w:t>
            </w:r>
          </w:p>
        </w:tc>
      </w:tr>
      <w:tr w:rsidR="00115E60" w:rsidRPr="00CB2555" w14:paraId="0A2BEBD4" w14:textId="77777777" w:rsidTr="00115E60">
        <w:trPr>
          <w:trHeight w:val="461"/>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14:paraId="31BF9D34" w14:textId="77777777" w:rsidR="00115E60" w:rsidRPr="00115E60" w:rsidRDefault="00115E60" w:rsidP="00C9420C">
            <w:pPr>
              <w:spacing w:after="0" w:line="240" w:lineRule="auto"/>
              <w:jc w:val="center"/>
              <w:rPr>
                <w:rFonts w:cs="Arial"/>
                <w:b/>
                <w:szCs w:val="20"/>
              </w:rPr>
            </w:pPr>
            <w:r w:rsidRPr="00115E60">
              <w:rPr>
                <w:rFonts w:cs="Arial"/>
                <w:b/>
                <w:szCs w:val="20"/>
              </w:rPr>
              <w:t>A</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D25BE" w14:textId="089B9639" w:rsidR="00115E60" w:rsidRPr="00115E60" w:rsidRDefault="00115E60" w:rsidP="000D2F1E">
            <w:pPr>
              <w:tabs>
                <w:tab w:val="left" w:pos="3060"/>
                <w:tab w:val="left" w:pos="5130"/>
                <w:tab w:val="left" w:pos="7020"/>
                <w:tab w:val="left" w:pos="7560"/>
                <w:tab w:val="left" w:pos="9270"/>
              </w:tabs>
              <w:spacing w:before="120" w:after="120" w:line="240" w:lineRule="auto"/>
              <w:rPr>
                <w:rFonts w:cs="Arial"/>
                <w:b/>
                <w:szCs w:val="20"/>
              </w:rPr>
            </w:pPr>
            <w:r w:rsidRPr="00115E60">
              <w:rPr>
                <w:rFonts w:cs="Arial"/>
                <w:b/>
                <w:szCs w:val="20"/>
              </w:rPr>
              <w:t>Recordkeeping and Retention for Investigators (21 CFR 812.</w:t>
            </w:r>
            <w:r w:rsidR="00C75567">
              <w:rPr>
                <w:rFonts w:cs="Arial"/>
                <w:b/>
                <w:szCs w:val="20"/>
              </w:rPr>
              <w:t>1</w:t>
            </w:r>
            <w:r w:rsidRPr="00115E60">
              <w:rPr>
                <w:rFonts w:cs="Arial"/>
                <w:b/>
                <w:szCs w:val="20"/>
              </w:rPr>
              <w:t>40)</w:t>
            </w:r>
          </w:p>
          <w:p w14:paraId="730C0948" w14:textId="53FF8272" w:rsidR="00115E60" w:rsidRPr="00115E60" w:rsidRDefault="00115E60" w:rsidP="000D2F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(a) Investigator records. A participating investigator shall maintain the following accurate, complete, and current records relating to the investigator's participation in an investigation:</w:t>
            </w:r>
          </w:p>
          <w:p w14:paraId="2FCD0C5D" w14:textId="77777777" w:rsidR="00115E60" w:rsidRPr="00115E60" w:rsidRDefault="00115E60" w:rsidP="005264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(1) All correspondence with another investigator, an IRB, the sponsor, a monitor, or FDA, including required reports.</w:t>
            </w:r>
          </w:p>
          <w:p w14:paraId="68601357" w14:textId="77777777" w:rsidR="00115E60" w:rsidRPr="00115E60" w:rsidRDefault="00115E60" w:rsidP="000D2F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(2) Records of receipt, use or disposition of a device that relate to:</w:t>
            </w:r>
          </w:p>
          <w:p w14:paraId="48D2DC5A" w14:textId="77777777" w:rsidR="00115E60" w:rsidRPr="00115E60" w:rsidRDefault="00115E60" w:rsidP="000D2F1E">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 The type and quantity of the device, the dates of its receipt, and the batch number or code mark.</w:t>
            </w:r>
          </w:p>
          <w:p w14:paraId="5C5C4A2D" w14:textId="77777777" w:rsidR="00115E60" w:rsidRPr="00115E60" w:rsidRDefault="00115E60" w:rsidP="000D2F1E">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(ii) The names of all persons who received, used, or disposed of each device.</w:t>
            </w:r>
          </w:p>
          <w:p w14:paraId="5B968640" w14:textId="77777777" w:rsidR="00115E60" w:rsidRPr="00115E60" w:rsidRDefault="00115E60" w:rsidP="000D2F1E">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(iii) Why and how many units of the device have been returned to the sponsor, repaired, or otherwise disposed of. </w:t>
            </w:r>
          </w:p>
          <w:p w14:paraId="38A9204A" w14:textId="77777777" w:rsidR="00115E60" w:rsidRPr="00115E60" w:rsidRDefault="00115E60" w:rsidP="000D2F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(3) 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Such records shall include:</w:t>
            </w:r>
          </w:p>
          <w:p w14:paraId="4B4884F5" w14:textId="77777777" w:rsidR="00115E60" w:rsidRPr="00115E60" w:rsidRDefault="00115E60"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 Documents evidencing informed consent and, for any use of a device by the investigator without informed consent, any written concurrence of a licensed physician and a brief description of the circumstances justifying the failure to obtain informed consent. The case history for each individual shall document that informed consent was obtained prior to participation in the study.</w:t>
            </w:r>
          </w:p>
          <w:p w14:paraId="38218F2F" w14:textId="77777777" w:rsidR="00115E60" w:rsidRPr="00115E60" w:rsidRDefault="00115E60"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(ii) 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7A7ED24A" w14:textId="77777777" w:rsidR="00115E60" w:rsidRPr="00115E60" w:rsidRDefault="00115E60"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(iii) A record of the exposure of each subject to the investigational device, including the date and time of each use, and any other therapy.</w:t>
            </w:r>
          </w:p>
          <w:p w14:paraId="6E566760" w14:textId="77777777" w:rsidR="00115E60" w:rsidRPr="00115E60" w:rsidRDefault="00115E60" w:rsidP="000D2F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(4) The protocol, with documents showing the dates of and reasons for each deviation from the protocol.</w:t>
            </w:r>
          </w:p>
          <w:p w14:paraId="03C8CFE1" w14:textId="77777777" w:rsidR="00115E60" w:rsidRPr="00115E60" w:rsidRDefault="00115E60" w:rsidP="000D2F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(5) Any other records that FDA requires to be maintained by regulation or by specific requirement for a category of investigations or a particular investigation.</w:t>
            </w:r>
          </w:p>
          <w:p w14:paraId="49DBA3E9" w14:textId="59644D10" w:rsidR="00115E60" w:rsidRPr="00115E60" w:rsidRDefault="00C75567" w:rsidP="000D2F1E">
            <w:pPr>
              <w:tabs>
                <w:tab w:val="left" w:pos="3060"/>
                <w:tab w:val="left" w:pos="5130"/>
                <w:tab w:val="left" w:pos="7020"/>
                <w:tab w:val="left" w:pos="7560"/>
                <w:tab w:val="left" w:pos="9270"/>
              </w:tabs>
              <w:spacing w:before="120" w:after="120" w:line="240" w:lineRule="auto"/>
              <w:rPr>
                <w:rFonts w:cs="Arial"/>
                <w:i/>
                <w:szCs w:val="20"/>
              </w:rPr>
            </w:pPr>
            <w:r w:rsidRPr="00C75567">
              <w:rPr>
                <w:rFonts w:cs="Arial"/>
                <w:i/>
                <w:szCs w:val="20"/>
              </w:rPr>
              <w:t xml:space="preserve">(d) </w:t>
            </w:r>
            <w:r w:rsidRPr="00C75567">
              <w:rPr>
                <w:rFonts w:cs="Arial"/>
                <w:i/>
                <w:iCs/>
                <w:szCs w:val="20"/>
              </w:rPr>
              <w:t>Retention period.</w:t>
            </w:r>
            <w:r w:rsidRPr="00C75567">
              <w:rPr>
                <w:rFonts w:cs="Arial"/>
                <w:i/>
                <w:szCs w:val="20"/>
              </w:rPr>
              <w:t xml:space="preserve"> 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r>
      <w:tr w:rsidR="00115E60" w:rsidRPr="00CB2555" w14:paraId="4B688AA5" w14:textId="77777777" w:rsidTr="00E24F9B">
        <w:trPr>
          <w:trHeight w:val="461"/>
          <w:jc w:val="center"/>
        </w:trPr>
        <w:tc>
          <w:tcPr>
            <w:tcW w:w="907" w:type="dxa"/>
            <w:vMerge/>
            <w:tcBorders>
              <w:left w:val="single" w:sz="4" w:space="0" w:color="auto"/>
              <w:right w:val="single" w:sz="4" w:space="0" w:color="auto"/>
            </w:tcBorders>
            <w:shd w:val="clear" w:color="auto" w:fill="auto"/>
            <w:vAlign w:val="center"/>
          </w:tcPr>
          <w:p w14:paraId="5202D0BF" w14:textId="77777777" w:rsidR="00115E60" w:rsidRPr="00115E60" w:rsidRDefault="00115E60" w:rsidP="00C9420C">
            <w:pPr>
              <w:spacing w:after="0" w:line="240" w:lineRule="auto"/>
              <w:jc w:val="center"/>
              <w:rPr>
                <w:rFonts w:cs="Arial"/>
                <w:b/>
                <w:szCs w:val="20"/>
              </w:rPr>
            </w:pPr>
          </w:p>
        </w:tc>
        <w:tc>
          <w:tcPr>
            <w:tcW w:w="9425" w:type="dxa"/>
            <w:gridSpan w:val="4"/>
            <w:tcBorders>
              <w:top w:val="single" w:sz="4" w:space="0" w:color="auto"/>
              <w:left w:val="single" w:sz="4" w:space="0" w:color="auto"/>
              <w:right w:val="single" w:sz="4" w:space="0" w:color="auto"/>
            </w:tcBorders>
            <w:shd w:val="clear" w:color="auto" w:fill="auto"/>
            <w:vAlign w:val="center"/>
          </w:tcPr>
          <w:p w14:paraId="510F1A15" w14:textId="42239C0D" w:rsidR="00115E60" w:rsidRPr="00115E60" w:rsidRDefault="00115E60" w:rsidP="003E4549">
            <w:pPr>
              <w:tabs>
                <w:tab w:val="left" w:pos="3060"/>
                <w:tab w:val="left" w:pos="5130"/>
                <w:tab w:val="left" w:pos="7020"/>
                <w:tab w:val="left" w:pos="7560"/>
                <w:tab w:val="left" w:pos="9270"/>
              </w:tabs>
              <w:spacing w:after="0" w:line="240" w:lineRule="auto"/>
              <w:rPr>
                <w:rFonts w:cs="Arial"/>
                <w:b/>
                <w:szCs w:val="20"/>
              </w:rPr>
            </w:pPr>
            <w:r w:rsidRPr="00115E60">
              <w:rPr>
                <w:rFonts w:cs="Arial"/>
                <w:b/>
                <w:szCs w:val="20"/>
              </w:rPr>
              <w:t xml:space="preserve">How do you plan to store and protect the </w:t>
            </w:r>
            <w:r w:rsidR="003E4549">
              <w:rPr>
                <w:rFonts w:cs="Arial"/>
                <w:b/>
                <w:szCs w:val="20"/>
              </w:rPr>
              <w:t>records</w:t>
            </w:r>
            <w:r w:rsidRPr="00115E60">
              <w:rPr>
                <w:rFonts w:cs="Arial"/>
                <w:b/>
                <w:szCs w:val="20"/>
              </w:rPr>
              <w:t xml:space="preserve"> to meet these requirements? </w:t>
            </w:r>
          </w:p>
        </w:tc>
      </w:tr>
      <w:tr w:rsidR="00115E60" w:rsidRPr="00CB2555" w14:paraId="0556D353" w14:textId="77777777" w:rsidTr="00115E60">
        <w:trPr>
          <w:trHeight w:val="461"/>
          <w:jc w:val="center"/>
        </w:trPr>
        <w:tc>
          <w:tcPr>
            <w:tcW w:w="907" w:type="dxa"/>
            <w:vMerge/>
            <w:tcBorders>
              <w:left w:val="single" w:sz="4" w:space="0" w:color="auto"/>
              <w:bottom w:val="single" w:sz="4" w:space="0" w:color="auto"/>
              <w:right w:val="single" w:sz="4" w:space="0" w:color="auto"/>
            </w:tcBorders>
            <w:shd w:val="clear" w:color="auto" w:fill="auto"/>
            <w:vAlign w:val="center"/>
          </w:tcPr>
          <w:p w14:paraId="431788E6" w14:textId="77777777" w:rsidR="00115E60" w:rsidRPr="00115E60" w:rsidRDefault="00115E60" w:rsidP="00C9420C">
            <w:pPr>
              <w:spacing w:after="0" w:line="240" w:lineRule="auto"/>
              <w:jc w:val="center"/>
              <w:rPr>
                <w:rFonts w:cs="Arial"/>
                <w:b/>
                <w:szCs w:val="20"/>
              </w:rPr>
            </w:pPr>
          </w:p>
        </w:tc>
        <w:tc>
          <w:tcPr>
            <w:tcW w:w="9425" w:type="dxa"/>
            <w:gridSpan w:val="4"/>
            <w:tcBorders>
              <w:left w:val="single" w:sz="4" w:space="0" w:color="auto"/>
              <w:bottom w:val="single" w:sz="4" w:space="0" w:color="auto"/>
              <w:right w:val="single" w:sz="4" w:space="0" w:color="auto"/>
            </w:tcBorders>
            <w:shd w:val="clear" w:color="auto" w:fill="auto"/>
            <w:vAlign w:val="center"/>
          </w:tcPr>
          <w:p w14:paraId="78EBB39F" w14:textId="07887F9E" w:rsidR="00115E60" w:rsidRPr="00115E60" w:rsidRDefault="00115E60" w:rsidP="005432C5">
            <w:pPr>
              <w:tabs>
                <w:tab w:val="left" w:pos="3060"/>
                <w:tab w:val="left" w:pos="5130"/>
                <w:tab w:val="left" w:pos="7020"/>
                <w:tab w:val="left" w:pos="7560"/>
                <w:tab w:val="left" w:pos="9270"/>
              </w:tabs>
              <w:spacing w:after="0" w:line="240" w:lineRule="auto"/>
              <w:rPr>
                <w:rFonts w:cs="Arial"/>
                <w:szCs w:val="20"/>
              </w:rPr>
            </w:pPr>
            <w:r w:rsidRPr="00115E60">
              <w:rPr>
                <w:rFonts w:cs="Arial"/>
                <w:szCs w:val="20"/>
              </w:rPr>
              <w:fldChar w:fldCharType="begin">
                <w:ffData>
                  <w:name w:val="Text27"/>
                  <w:enabled/>
                  <w:calcOnExit w:val="0"/>
                  <w:textInput/>
                </w:ffData>
              </w:fldChar>
            </w:r>
            <w:bookmarkStart w:id="13" w:name="Text27"/>
            <w:r w:rsidRPr="00115E60">
              <w:rPr>
                <w:rFonts w:cs="Arial"/>
                <w:szCs w:val="20"/>
              </w:rPr>
              <w:instrText xml:space="preserve"> FORMTEXT </w:instrText>
            </w:r>
            <w:r w:rsidRPr="00115E60">
              <w:rPr>
                <w:rFonts w:cs="Arial"/>
                <w:szCs w:val="20"/>
              </w:rPr>
            </w:r>
            <w:r w:rsidRPr="00115E60">
              <w:rPr>
                <w:rFonts w:cs="Arial"/>
                <w:szCs w:val="20"/>
              </w:rPr>
              <w:fldChar w:fldCharType="separate"/>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szCs w:val="20"/>
              </w:rPr>
              <w:fldChar w:fldCharType="end"/>
            </w:r>
            <w:bookmarkEnd w:id="13"/>
          </w:p>
        </w:tc>
      </w:tr>
      <w:tr w:rsidR="00115E60" w:rsidRPr="00CB2555" w14:paraId="19395226" w14:textId="77777777" w:rsidTr="00115E60">
        <w:trPr>
          <w:trHeight w:val="461"/>
          <w:jc w:val="center"/>
        </w:trPr>
        <w:tc>
          <w:tcPr>
            <w:tcW w:w="907" w:type="dxa"/>
            <w:vMerge w:val="restart"/>
            <w:tcBorders>
              <w:left w:val="single" w:sz="4" w:space="0" w:color="auto"/>
              <w:right w:val="single" w:sz="4" w:space="0" w:color="auto"/>
            </w:tcBorders>
            <w:shd w:val="clear" w:color="auto" w:fill="auto"/>
            <w:vAlign w:val="center"/>
          </w:tcPr>
          <w:p w14:paraId="0C9AAEC2" w14:textId="473CEA2C" w:rsidR="00115E60" w:rsidRPr="00115E60" w:rsidRDefault="00115E60" w:rsidP="00C9420C">
            <w:pPr>
              <w:spacing w:after="0" w:line="240" w:lineRule="auto"/>
              <w:jc w:val="center"/>
              <w:rPr>
                <w:rFonts w:cs="Arial"/>
                <w:b/>
                <w:szCs w:val="20"/>
              </w:rPr>
            </w:pPr>
            <w:r>
              <w:rPr>
                <w:rFonts w:cs="Arial"/>
                <w:b/>
                <w:szCs w:val="20"/>
              </w:rPr>
              <w:t>B</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23CD3" w14:textId="77777777" w:rsidR="00115E60" w:rsidRPr="00115E60" w:rsidRDefault="00115E60" w:rsidP="00115E60">
            <w:pPr>
              <w:tabs>
                <w:tab w:val="left" w:pos="3060"/>
                <w:tab w:val="left" w:pos="5130"/>
                <w:tab w:val="left" w:pos="7020"/>
                <w:tab w:val="left" w:pos="7560"/>
                <w:tab w:val="left" w:pos="9270"/>
              </w:tabs>
              <w:spacing w:before="120" w:after="120" w:line="240" w:lineRule="auto"/>
              <w:rPr>
                <w:rFonts w:cs="Arial"/>
                <w:b/>
                <w:szCs w:val="20"/>
              </w:rPr>
            </w:pPr>
            <w:r w:rsidRPr="00115E60">
              <w:rPr>
                <w:rFonts w:cs="Arial"/>
                <w:b/>
                <w:szCs w:val="20"/>
              </w:rPr>
              <w:t>Inspections (21 CFR 812.145 (b))</w:t>
            </w:r>
          </w:p>
          <w:p w14:paraId="252F0E03" w14:textId="42543D13" w:rsidR="00115E60" w:rsidRPr="00115E60" w:rsidRDefault="00115E60" w:rsidP="0052641E">
            <w:pPr>
              <w:tabs>
                <w:tab w:val="left" w:pos="3060"/>
                <w:tab w:val="left" w:pos="5130"/>
                <w:tab w:val="left" w:pos="7020"/>
                <w:tab w:val="left" w:pos="7560"/>
                <w:tab w:val="left" w:pos="9270"/>
              </w:tabs>
              <w:spacing w:before="120" w:after="120" w:line="240" w:lineRule="auto"/>
              <w:rPr>
                <w:rFonts w:cs="Arial"/>
                <w:b/>
                <w:szCs w:val="20"/>
              </w:rPr>
            </w:pPr>
            <w:r w:rsidRPr="00115E60">
              <w:rPr>
                <w:rFonts w:cs="Arial"/>
                <w:i/>
                <w:iCs/>
                <w:szCs w:val="20"/>
              </w:rPr>
              <w:t>Records inspection.</w:t>
            </w:r>
            <w:r w:rsidRPr="00115E60">
              <w:rPr>
                <w:rFonts w:cs="Arial"/>
                <w:szCs w:val="20"/>
              </w:rPr>
              <w:t xml:space="preserve"> </w:t>
            </w:r>
            <w:r w:rsidRPr="00115E60">
              <w:rPr>
                <w:rFonts w:cs="Arial"/>
                <w:i/>
                <w:szCs w:val="20"/>
              </w:rPr>
              <w:t>A sponsor, IRB, or investigator, or any other person acting on behalf of such a person with respect to an investigation, shall permit authorized FDA employees, at reasonable times and in a reasonable manner, to inspect and copy all records relating to an investigation.</w:t>
            </w:r>
          </w:p>
        </w:tc>
      </w:tr>
      <w:tr w:rsidR="00115E60" w:rsidRPr="00CB2555" w14:paraId="41FF1768" w14:textId="77777777" w:rsidTr="00970D8D">
        <w:trPr>
          <w:trHeight w:val="461"/>
          <w:jc w:val="center"/>
        </w:trPr>
        <w:tc>
          <w:tcPr>
            <w:tcW w:w="907" w:type="dxa"/>
            <w:vMerge/>
            <w:tcBorders>
              <w:left w:val="single" w:sz="4" w:space="0" w:color="auto"/>
              <w:right w:val="single" w:sz="4" w:space="0" w:color="auto"/>
            </w:tcBorders>
            <w:shd w:val="clear" w:color="auto" w:fill="auto"/>
            <w:vAlign w:val="center"/>
          </w:tcPr>
          <w:p w14:paraId="3420C5C0" w14:textId="77777777" w:rsidR="00115E60" w:rsidRDefault="00115E60" w:rsidP="00C9420C">
            <w:pPr>
              <w:spacing w:after="0" w:line="240" w:lineRule="auto"/>
              <w:jc w:val="center"/>
              <w:rPr>
                <w:rFonts w:cs="Arial"/>
                <w:b/>
                <w:szCs w:val="20"/>
              </w:rPr>
            </w:pPr>
          </w:p>
        </w:tc>
        <w:tc>
          <w:tcPr>
            <w:tcW w:w="9425" w:type="dxa"/>
            <w:gridSpan w:val="4"/>
            <w:tcBorders>
              <w:top w:val="single" w:sz="4" w:space="0" w:color="auto"/>
              <w:left w:val="single" w:sz="4" w:space="0" w:color="auto"/>
              <w:right w:val="single" w:sz="4" w:space="0" w:color="auto"/>
            </w:tcBorders>
            <w:shd w:val="clear" w:color="auto" w:fill="auto"/>
            <w:vAlign w:val="center"/>
          </w:tcPr>
          <w:p w14:paraId="684F3708" w14:textId="1D664B2D" w:rsidR="00115E60" w:rsidRPr="00115E60" w:rsidRDefault="00115E60" w:rsidP="00683B02">
            <w:pPr>
              <w:tabs>
                <w:tab w:val="left" w:pos="3060"/>
                <w:tab w:val="left" w:pos="5130"/>
                <w:tab w:val="left" w:pos="7020"/>
                <w:tab w:val="left" w:pos="7560"/>
                <w:tab w:val="left" w:pos="9270"/>
              </w:tabs>
              <w:spacing w:before="120" w:after="120" w:line="240" w:lineRule="auto"/>
              <w:rPr>
                <w:rFonts w:cs="Arial"/>
                <w:b/>
                <w:szCs w:val="20"/>
              </w:rPr>
            </w:pPr>
            <w:r w:rsidRPr="00115E60">
              <w:rPr>
                <w:rFonts w:cs="Arial"/>
                <w:b/>
                <w:szCs w:val="20"/>
              </w:rPr>
              <w:t xml:space="preserve">How will you assure that </w:t>
            </w:r>
            <w:r w:rsidR="00683B02">
              <w:rPr>
                <w:rFonts w:cs="Arial"/>
                <w:b/>
                <w:szCs w:val="20"/>
              </w:rPr>
              <w:t>records</w:t>
            </w:r>
            <w:r w:rsidRPr="00115E60">
              <w:rPr>
                <w:rFonts w:cs="Arial"/>
                <w:b/>
                <w:szCs w:val="20"/>
              </w:rPr>
              <w:t xml:space="preserve"> will be accessible? </w:t>
            </w:r>
          </w:p>
        </w:tc>
      </w:tr>
      <w:tr w:rsidR="00115E60" w:rsidRPr="00CB2555" w14:paraId="591820B6" w14:textId="77777777" w:rsidTr="00115E60">
        <w:trPr>
          <w:trHeight w:val="461"/>
          <w:jc w:val="center"/>
        </w:trPr>
        <w:tc>
          <w:tcPr>
            <w:tcW w:w="907" w:type="dxa"/>
            <w:vMerge/>
            <w:tcBorders>
              <w:left w:val="single" w:sz="4" w:space="0" w:color="auto"/>
              <w:bottom w:val="single" w:sz="4" w:space="0" w:color="auto"/>
              <w:right w:val="single" w:sz="4" w:space="0" w:color="auto"/>
            </w:tcBorders>
            <w:shd w:val="clear" w:color="auto" w:fill="auto"/>
            <w:vAlign w:val="center"/>
          </w:tcPr>
          <w:p w14:paraId="38F4A8ED" w14:textId="77777777" w:rsidR="00115E60" w:rsidRDefault="00115E60" w:rsidP="00C9420C">
            <w:pPr>
              <w:spacing w:after="0" w:line="240" w:lineRule="auto"/>
              <w:jc w:val="center"/>
              <w:rPr>
                <w:rFonts w:cs="Arial"/>
                <w:b/>
                <w:szCs w:val="20"/>
              </w:rPr>
            </w:pPr>
          </w:p>
        </w:tc>
        <w:tc>
          <w:tcPr>
            <w:tcW w:w="9425" w:type="dxa"/>
            <w:gridSpan w:val="4"/>
            <w:tcBorders>
              <w:left w:val="single" w:sz="4" w:space="0" w:color="auto"/>
              <w:bottom w:val="single" w:sz="4" w:space="0" w:color="auto"/>
              <w:right w:val="single" w:sz="4" w:space="0" w:color="auto"/>
            </w:tcBorders>
            <w:shd w:val="clear" w:color="auto" w:fill="auto"/>
            <w:vAlign w:val="center"/>
          </w:tcPr>
          <w:p w14:paraId="1D0161F8" w14:textId="14357A31" w:rsidR="00115E60" w:rsidRPr="00115E60" w:rsidRDefault="00115E60" w:rsidP="00115E60">
            <w:pPr>
              <w:tabs>
                <w:tab w:val="left" w:pos="3060"/>
                <w:tab w:val="left" w:pos="5130"/>
                <w:tab w:val="left" w:pos="7020"/>
                <w:tab w:val="left" w:pos="7560"/>
                <w:tab w:val="left" w:pos="9270"/>
              </w:tabs>
              <w:spacing w:before="120" w:after="120" w:line="240" w:lineRule="auto"/>
              <w:rPr>
                <w:rFonts w:cs="Arial"/>
                <w:szCs w:val="20"/>
              </w:rPr>
            </w:pPr>
            <w:r w:rsidRPr="00115E60">
              <w:rPr>
                <w:rFonts w:cs="Arial"/>
                <w:szCs w:val="20"/>
              </w:rPr>
              <w:fldChar w:fldCharType="begin">
                <w:ffData>
                  <w:name w:val="Text29"/>
                  <w:enabled/>
                  <w:calcOnExit w:val="0"/>
                  <w:textInput/>
                </w:ffData>
              </w:fldChar>
            </w:r>
            <w:bookmarkStart w:id="14" w:name="Text29"/>
            <w:r w:rsidRPr="00115E60">
              <w:rPr>
                <w:rFonts w:cs="Arial"/>
                <w:szCs w:val="20"/>
              </w:rPr>
              <w:instrText xml:space="preserve"> FORMTEXT </w:instrText>
            </w:r>
            <w:r w:rsidRPr="00115E60">
              <w:rPr>
                <w:rFonts w:cs="Arial"/>
                <w:szCs w:val="20"/>
              </w:rPr>
            </w:r>
            <w:r w:rsidRPr="00115E60">
              <w:rPr>
                <w:rFonts w:cs="Arial"/>
                <w:szCs w:val="20"/>
              </w:rPr>
              <w:fldChar w:fldCharType="separate"/>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szCs w:val="20"/>
              </w:rPr>
              <w:fldChar w:fldCharType="end"/>
            </w:r>
            <w:bookmarkEnd w:id="14"/>
          </w:p>
        </w:tc>
      </w:tr>
      <w:tr w:rsidR="00115E60" w:rsidRPr="00CB2555" w14:paraId="61EE7712" w14:textId="7C937416" w:rsidTr="00115E60">
        <w:trPr>
          <w:trHeight w:val="461"/>
          <w:jc w:val="center"/>
        </w:trPr>
        <w:tc>
          <w:tcPr>
            <w:tcW w:w="907" w:type="dxa"/>
            <w:tcBorders>
              <w:top w:val="single" w:sz="4" w:space="0" w:color="auto"/>
              <w:left w:val="single" w:sz="4" w:space="0" w:color="auto"/>
              <w:right w:val="single" w:sz="4" w:space="0" w:color="auto"/>
            </w:tcBorders>
            <w:shd w:val="clear" w:color="auto" w:fill="auto"/>
            <w:vAlign w:val="center"/>
          </w:tcPr>
          <w:p w14:paraId="049BAED1" w14:textId="3DA2EEFC" w:rsidR="00115E60" w:rsidRPr="00115E60" w:rsidRDefault="00115E60" w:rsidP="00C9420C">
            <w:pPr>
              <w:spacing w:after="0" w:line="240" w:lineRule="auto"/>
              <w:jc w:val="center"/>
              <w:rPr>
                <w:rFonts w:cs="Arial"/>
                <w:b/>
                <w:szCs w:val="20"/>
              </w:rPr>
            </w:pPr>
            <w:r>
              <w:rPr>
                <w:rFonts w:cs="Arial"/>
                <w:b/>
                <w:szCs w:val="20"/>
              </w:rPr>
              <w:t>C</w:t>
            </w:r>
          </w:p>
        </w:tc>
        <w:tc>
          <w:tcPr>
            <w:tcW w:w="7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E375B" w14:textId="2BAE0AF5" w:rsidR="00115E60" w:rsidRPr="00115E60" w:rsidRDefault="00115E60" w:rsidP="00115E60">
            <w:pPr>
              <w:tabs>
                <w:tab w:val="left" w:pos="3060"/>
                <w:tab w:val="left" w:pos="5130"/>
                <w:tab w:val="left" w:pos="7020"/>
                <w:tab w:val="left" w:pos="7560"/>
                <w:tab w:val="left" w:pos="9270"/>
              </w:tabs>
              <w:spacing w:after="0" w:line="240" w:lineRule="auto"/>
              <w:rPr>
                <w:rFonts w:cs="Arial"/>
                <w:szCs w:val="20"/>
              </w:rPr>
            </w:pPr>
            <w:r w:rsidRPr="00115E60">
              <w:rPr>
                <w:rFonts w:cs="Arial"/>
                <w:b/>
                <w:szCs w:val="20"/>
              </w:rPr>
              <w:t xml:space="preserve">Is the investigator for this </w:t>
            </w:r>
            <w:r>
              <w:rPr>
                <w:rFonts w:cs="Arial"/>
                <w:b/>
                <w:szCs w:val="20"/>
              </w:rPr>
              <w:t>study</w:t>
            </w:r>
            <w:r w:rsidRPr="00115E60">
              <w:rPr>
                <w:rFonts w:cs="Arial"/>
                <w:b/>
                <w:szCs w:val="20"/>
              </w:rPr>
              <w:t xml:space="preserve"> also the sponsor? </w:t>
            </w:r>
            <w:r w:rsidRPr="00115E60">
              <w:rPr>
                <w:rFonts w:cs="Arial"/>
                <w:b/>
                <w:color w:val="FF0000"/>
                <w:szCs w:val="20"/>
              </w:rPr>
              <w:t>If yes, complete C1.</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BB49" w14:textId="77777777" w:rsidR="00115E60" w:rsidRDefault="00115E60" w:rsidP="0052641E">
            <w:pPr>
              <w:tabs>
                <w:tab w:val="left" w:pos="3060"/>
                <w:tab w:val="left" w:pos="5130"/>
                <w:tab w:val="left" w:pos="7020"/>
                <w:tab w:val="left" w:pos="7560"/>
                <w:tab w:val="left" w:pos="9270"/>
              </w:tabs>
              <w:spacing w:before="60" w:after="60" w:line="240" w:lineRule="auto"/>
              <w:rPr>
                <w:rFonts w:cs="Arial"/>
                <w:b/>
                <w:szCs w:val="20"/>
              </w:rPr>
            </w:pPr>
            <w:r w:rsidRPr="00115E60">
              <w:rPr>
                <w:rFonts w:cs="Arial"/>
                <w:b/>
                <w:szCs w:val="20"/>
              </w:rPr>
              <w:fldChar w:fldCharType="begin">
                <w:ffData>
                  <w:name w:val="Check18"/>
                  <w:enabled/>
                  <w:calcOnExit w:val="0"/>
                  <w:checkBox>
                    <w:sizeAuto/>
                    <w:default w:val="0"/>
                  </w:checkBox>
                </w:ffData>
              </w:fldChar>
            </w:r>
            <w:r w:rsidRPr="00115E60">
              <w:rPr>
                <w:rFonts w:cs="Arial"/>
                <w:b/>
                <w:szCs w:val="20"/>
              </w:rPr>
              <w:instrText xml:space="preserve"> FORMCHECKBOX </w:instrText>
            </w:r>
            <w:r w:rsidR="000F51C5">
              <w:rPr>
                <w:rFonts w:cs="Arial"/>
                <w:b/>
                <w:szCs w:val="20"/>
              </w:rPr>
            </w:r>
            <w:r w:rsidR="000F51C5">
              <w:rPr>
                <w:rFonts w:cs="Arial"/>
                <w:b/>
                <w:szCs w:val="20"/>
              </w:rPr>
              <w:fldChar w:fldCharType="separate"/>
            </w:r>
            <w:r w:rsidRPr="00115E60">
              <w:rPr>
                <w:rFonts w:cs="Arial"/>
                <w:b/>
                <w:szCs w:val="20"/>
              </w:rPr>
              <w:fldChar w:fldCharType="end"/>
            </w:r>
            <w:r w:rsidRPr="00115E60">
              <w:rPr>
                <w:rFonts w:cs="Arial"/>
                <w:b/>
                <w:szCs w:val="20"/>
              </w:rPr>
              <w:t xml:space="preserve"> No   </w:t>
            </w:r>
          </w:p>
          <w:p w14:paraId="3FD96B06" w14:textId="781C8405" w:rsidR="00115E60" w:rsidRPr="00115E60" w:rsidRDefault="00115E60" w:rsidP="0052641E">
            <w:pPr>
              <w:tabs>
                <w:tab w:val="left" w:pos="3060"/>
                <w:tab w:val="left" w:pos="5130"/>
                <w:tab w:val="left" w:pos="7020"/>
                <w:tab w:val="left" w:pos="7560"/>
                <w:tab w:val="left" w:pos="9270"/>
              </w:tabs>
              <w:spacing w:before="60" w:after="60" w:line="240" w:lineRule="auto"/>
              <w:rPr>
                <w:rFonts w:cs="Arial"/>
                <w:szCs w:val="20"/>
              </w:rPr>
            </w:pPr>
            <w:r w:rsidRPr="00115E60">
              <w:rPr>
                <w:rFonts w:cs="Arial"/>
                <w:b/>
                <w:szCs w:val="20"/>
              </w:rPr>
              <w:fldChar w:fldCharType="begin">
                <w:ffData>
                  <w:name w:val="Check19"/>
                  <w:enabled/>
                  <w:calcOnExit w:val="0"/>
                  <w:checkBox>
                    <w:sizeAuto/>
                    <w:default w:val="0"/>
                  </w:checkBox>
                </w:ffData>
              </w:fldChar>
            </w:r>
            <w:r w:rsidRPr="00115E60">
              <w:rPr>
                <w:rFonts w:cs="Arial"/>
                <w:b/>
                <w:szCs w:val="20"/>
              </w:rPr>
              <w:instrText xml:space="preserve"> FORMCHECKBOX </w:instrText>
            </w:r>
            <w:r w:rsidR="000F51C5">
              <w:rPr>
                <w:rFonts w:cs="Arial"/>
                <w:b/>
                <w:szCs w:val="20"/>
              </w:rPr>
            </w:r>
            <w:r w:rsidR="000F51C5">
              <w:rPr>
                <w:rFonts w:cs="Arial"/>
                <w:b/>
                <w:szCs w:val="20"/>
              </w:rPr>
              <w:fldChar w:fldCharType="separate"/>
            </w:r>
            <w:r w:rsidRPr="00115E60">
              <w:rPr>
                <w:rFonts w:cs="Arial"/>
                <w:b/>
                <w:szCs w:val="20"/>
              </w:rPr>
              <w:fldChar w:fldCharType="end"/>
            </w:r>
            <w:r w:rsidRPr="00115E60">
              <w:rPr>
                <w:rFonts w:cs="Arial"/>
                <w:b/>
                <w:szCs w:val="20"/>
              </w:rPr>
              <w:t xml:space="preserve"> Yes</w:t>
            </w:r>
          </w:p>
        </w:tc>
      </w:tr>
      <w:tr w:rsidR="00C75567" w:rsidRPr="00CB2555" w14:paraId="66C6701B" w14:textId="77777777" w:rsidTr="00115E60">
        <w:trPr>
          <w:trHeight w:val="461"/>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14:paraId="3D187A7D" w14:textId="21EF2C6A" w:rsidR="00C75567" w:rsidRPr="00115E60" w:rsidRDefault="00C75567" w:rsidP="00C9420C">
            <w:pPr>
              <w:spacing w:after="0" w:line="240" w:lineRule="auto"/>
              <w:jc w:val="center"/>
              <w:rPr>
                <w:rFonts w:cs="Arial"/>
                <w:b/>
                <w:szCs w:val="20"/>
              </w:rPr>
            </w:pPr>
            <w:r>
              <w:rPr>
                <w:rFonts w:cs="Arial"/>
                <w:b/>
                <w:szCs w:val="20"/>
              </w:rPr>
              <w:t>C</w:t>
            </w:r>
            <w:r w:rsidRPr="00115E60">
              <w:rPr>
                <w:rFonts w:cs="Arial"/>
                <w:b/>
                <w:szCs w:val="20"/>
              </w:rPr>
              <w:t>1</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1FDCD5" w14:textId="77777777" w:rsidR="00C75567" w:rsidRPr="00115E60" w:rsidRDefault="00C75567" w:rsidP="00871E15">
            <w:pPr>
              <w:tabs>
                <w:tab w:val="left" w:pos="3060"/>
                <w:tab w:val="left" w:pos="5130"/>
                <w:tab w:val="left" w:pos="7020"/>
                <w:tab w:val="left" w:pos="7560"/>
                <w:tab w:val="left" w:pos="9270"/>
              </w:tabs>
              <w:spacing w:before="120" w:after="120" w:line="240" w:lineRule="auto"/>
              <w:rPr>
                <w:rFonts w:cs="Arial"/>
                <w:b/>
                <w:szCs w:val="20"/>
              </w:rPr>
            </w:pPr>
            <w:r w:rsidRPr="00115E60">
              <w:rPr>
                <w:rFonts w:cs="Arial"/>
                <w:b/>
                <w:szCs w:val="20"/>
              </w:rPr>
              <w:t>Recordkeeping and Retention for Sponsors (21 CFR 812.140)</w:t>
            </w:r>
          </w:p>
          <w:p w14:paraId="3467C5E6" w14:textId="77777777" w:rsidR="00C75567" w:rsidRPr="00115E60" w:rsidRDefault="00C75567" w:rsidP="005264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(b) </w:t>
            </w:r>
            <w:r w:rsidRPr="00115E60">
              <w:rPr>
                <w:rFonts w:cs="Arial"/>
                <w:i/>
                <w:iCs/>
                <w:szCs w:val="20"/>
              </w:rPr>
              <w:t>Sponsor records.</w:t>
            </w:r>
            <w:r w:rsidRPr="00115E60">
              <w:rPr>
                <w:rFonts w:cs="Arial"/>
                <w:i/>
                <w:szCs w:val="20"/>
              </w:rPr>
              <w:t xml:space="preserve"> A sponsor shall maintain the following accurate, complete, and current records relating to an investigation: </w:t>
            </w:r>
          </w:p>
          <w:p w14:paraId="0C1FDF66" w14:textId="77777777" w:rsidR="00C75567" w:rsidRPr="00115E60" w:rsidRDefault="00C75567"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(1) All correspondence with another sponsor, a monitor, an investigator, an IRB, or FDA, including required reports. </w:t>
            </w:r>
          </w:p>
          <w:p w14:paraId="3DCA1389" w14:textId="77777777" w:rsidR="00C75567" w:rsidRPr="00115E60" w:rsidRDefault="00C75567"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(2) Records of shipment and disposition. Records of shipment shall include the name and address of the consignee, type and quantity of device, date of shipment, and batch number or code mark. Records of disposition shall describe the batch number or code marks of any devices returned to the sponsor, repaired, or disposed of in other ways by the investigator or another person, and the reasons for and method of disposal. </w:t>
            </w:r>
          </w:p>
          <w:p w14:paraId="0C5C538D" w14:textId="77777777" w:rsidR="00C75567" w:rsidRPr="00115E60" w:rsidRDefault="00C75567"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(3) Signed investigator agreements including the financial disclosure information required to be collected under 812.43(c)(5) in accordance with part 54 of this chapter. </w:t>
            </w:r>
          </w:p>
          <w:p w14:paraId="4CFE0776" w14:textId="77777777" w:rsidR="00C75567" w:rsidRPr="00115E60" w:rsidRDefault="00C75567"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(4) For each investigation subject to 812.2(b)(1) of a device other than a significant risk device, the records described in paragraph (b)(5) of this section and the following records, consolidated in one location and available for FDA inspection and copying: </w:t>
            </w:r>
          </w:p>
          <w:p w14:paraId="48711F65" w14:textId="77777777" w:rsidR="00C75567" w:rsidRPr="00115E60" w:rsidRDefault="00C75567"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(i) The name and intended use of the device and the objectives of the investigation; </w:t>
            </w:r>
          </w:p>
          <w:p w14:paraId="36CE4440" w14:textId="77777777" w:rsidR="00C75567" w:rsidRPr="00115E60" w:rsidRDefault="00C75567"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(ii) A brief explanation of why the device is not a significant risk device: </w:t>
            </w:r>
          </w:p>
          <w:p w14:paraId="221D2DEF" w14:textId="77777777" w:rsidR="00C75567" w:rsidRPr="00115E60" w:rsidRDefault="00C75567"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(iii) The name and address of each investigator: </w:t>
            </w:r>
          </w:p>
          <w:p w14:paraId="5477E5C4" w14:textId="77777777" w:rsidR="00C75567" w:rsidRPr="00115E60" w:rsidRDefault="00C75567"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(iv) The name and address of each IRB that has reviewed the investigation: </w:t>
            </w:r>
          </w:p>
          <w:p w14:paraId="16B67609" w14:textId="77777777" w:rsidR="00C75567" w:rsidRPr="00115E60" w:rsidRDefault="00C75567"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(v) A statement of the extent to which the good manufacturing practice regulation in part 820 will be followed in manufacturing the device; and </w:t>
            </w:r>
          </w:p>
          <w:p w14:paraId="70DAE4F9" w14:textId="77777777" w:rsidR="00C75567" w:rsidRPr="00115E60" w:rsidRDefault="00C75567"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(vi) Any other information required by FDA. </w:t>
            </w:r>
          </w:p>
          <w:p w14:paraId="188F1D05" w14:textId="77777777" w:rsidR="00C75567" w:rsidRPr="00115E60" w:rsidRDefault="00C75567"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(5) Records concerning adverse device effects (whether anticipated or unanticipated) and complaints and </w:t>
            </w:r>
          </w:p>
          <w:p w14:paraId="0354C998" w14:textId="3DD7B209" w:rsidR="00C75567" w:rsidRPr="00115E60" w:rsidRDefault="00C75567" w:rsidP="00115E60">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 xml:space="preserve">(6) Any other records that FDA requires to be maintained by regulation or by specific requirement for a category of investigation or a particular investigation. </w:t>
            </w:r>
          </w:p>
        </w:tc>
      </w:tr>
      <w:tr w:rsidR="00C75567" w:rsidRPr="00CB2555" w14:paraId="58F81832" w14:textId="77777777" w:rsidTr="006974C8">
        <w:trPr>
          <w:trHeight w:val="461"/>
          <w:jc w:val="center"/>
        </w:trPr>
        <w:tc>
          <w:tcPr>
            <w:tcW w:w="907" w:type="dxa"/>
            <w:vMerge/>
            <w:tcBorders>
              <w:left w:val="single" w:sz="4" w:space="0" w:color="auto"/>
              <w:right w:val="single" w:sz="4" w:space="0" w:color="auto"/>
            </w:tcBorders>
            <w:shd w:val="clear" w:color="auto" w:fill="auto"/>
            <w:vAlign w:val="center"/>
          </w:tcPr>
          <w:p w14:paraId="65C7BC3C" w14:textId="77777777" w:rsidR="00C75567" w:rsidRPr="00115E60" w:rsidRDefault="00C75567" w:rsidP="00C9420C">
            <w:pPr>
              <w:spacing w:after="0" w:line="240" w:lineRule="auto"/>
              <w:jc w:val="center"/>
              <w:rPr>
                <w:rFonts w:cs="Arial"/>
                <w:b/>
                <w:szCs w:val="20"/>
              </w:rPr>
            </w:pPr>
          </w:p>
        </w:tc>
        <w:tc>
          <w:tcPr>
            <w:tcW w:w="9425" w:type="dxa"/>
            <w:gridSpan w:val="4"/>
            <w:tcBorders>
              <w:top w:val="single" w:sz="4" w:space="0" w:color="auto"/>
              <w:left w:val="single" w:sz="4" w:space="0" w:color="auto"/>
              <w:right w:val="single" w:sz="4" w:space="0" w:color="auto"/>
            </w:tcBorders>
            <w:shd w:val="clear" w:color="auto" w:fill="auto"/>
            <w:vAlign w:val="center"/>
          </w:tcPr>
          <w:p w14:paraId="3A8D4761" w14:textId="523D835B" w:rsidR="00C75567" w:rsidRPr="00115E60" w:rsidRDefault="00C75567" w:rsidP="00115E60">
            <w:pPr>
              <w:tabs>
                <w:tab w:val="left" w:pos="3060"/>
                <w:tab w:val="left" w:pos="5130"/>
                <w:tab w:val="left" w:pos="7020"/>
                <w:tab w:val="left" w:pos="7560"/>
                <w:tab w:val="left" w:pos="9270"/>
              </w:tabs>
              <w:spacing w:after="0" w:line="240" w:lineRule="auto"/>
              <w:rPr>
                <w:rFonts w:cs="Arial"/>
                <w:b/>
                <w:szCs w:val="20"/>
              </w:rPr>
            </w:pPr>
            <w:r w:rsidRPr="00115E60">
              <w:rPr>
                <w:rFonts w:cs="Arial"/>
                <w:b/>
                <w:szCs w:val="20"/>
              </w:rPr>
              <w:t xml:space="preserve">Please explain how you will meet these requirements. </w:t>
            </w:r>
          </w:p>
        </w:tc>
      </w:tr>
      <w:tr w:rsidR="00C75567" w:rsidRPr="00CB2555" w14:paraId="014D18B0" w14:textId="77777777" w:rsidTr="00115E60">
        <w:trPr>
          <w:trHeight w:val="461"/>
          <w:jc w:val="center"/>
        </w:trPr>
        <w:tc>
          <w:tcPr>
            <w:tcW w:w="907" w:type="dxa"/>
            <w:vMerge/>
            <w:tcBorders>
              <w:left w:val="single" w:sz="4" w:space="0" w:color="auto"/>
              <w:bottom w:val="single" w:sz="4" w:space="0" w:color="auto"/>
              <w:right w:val="single" w:sz="4" w:space="0" w:color="auto"/>
            </w:tcBorders>
            <w:shd w:val="clear" w:color="auto" w:fill="auto"/>
            <w:vAlign w:val="center"/>
          </w:tcPr>
          <w:p w14:paraId="260CECFD" w14:textId="77777777" w:rsidR="00C75567" w:rsidRPr="00115E60" w:rsidRDefault="00C75567" w:rsidP="00C9420C">
            <w:pPr>
              <w:spacing w:after="0" w:line="240" w:lineRule="auto"/>
              <w:jc w:val="center"/>
              <w:rPr>
                <w:rFonts w:cs="Arial"/>
                <w:b/>
                <w:szCs w:val="20"/>
              </w:rPr>
            </w:pPr>
          </w:p>
        </w:tc>
        <w:tc>
          <w:tcPr>
            <w:tcW w:w="9425" w:type="dxa"/>
            <w:gridSpan w:val="4"/>
            <w:tcBorders>
              <w:left w:val="single" w:sz="4" w:space="0" w:color="auto"/>
              <w:bottom w:val="single" w:sz="4" w:space="0" w:color="auto"/>
              <w:right w:val="single" w:sz="4" w:space="0" w:color="auto"/>
            </w:tcBorders>
            <w:shd w:val="clear" w:color="auto" w:fill="auto"/>
            <w:vAlign w:val="center"/>
          </w:tcPr>
          <w:p w14:paraId="58EC6E37" w14:textId="688C562A" w:rsidR="00C75567" w:rsidRPr="00115E60" w:rsidRDefault="00C75567" w:rsidP="00E900EF">
            <w:pPr>
              <w:tabs>
                <w:tab w:val="left" w:pos="3060"/>
                <w:tab w:val="left" w:pos="5130"/>
                <w:tab w:val="left" w:pos="7020"/>
                <w:tab w:val="left" w:pos="7560"/>
                <w:tab w:val="left" w:pos="9270"/>
              </w:tabs>
              <w:spacing w:after="0" w:line="240" w:lineRule="auto"/>
              <w:rPr>
                <w:rFonts w:cs="Arial"/>
                <w:szCs w:val="20"/>
              </w:rPr>
            </w:pPr>
            <w:r w:rsidRPr="00115E60">
              <w:rPr>
                <w:rFonts w:cs="Arial"/>
                <w:szCs w:val="20"/>
              </w:rPr>
              <w:fldChar w:fldCharType="begin">
                <w:ffData>
                  <w:name w:val="Text28"/>
                  <w:enabled/>
                  <w:calcOnExit w:val="0"/>
                  <w:textInput/>
                </w:ffData>
              </w:fldChar>
            </w:r>
            <w:bookmarkStart w:id="15" w:name="Text28"/>
            <w:r w:rsidRPr="00115E60">
              <w:rPr>
                <w:rFonts w:cs="Arial"/>
                <w:szCs w:val="20"/>
              </w:rPr>
              <w:instrText xml:space="preserve"> FORMTEXT </w:instrText>
            </w:r>
            <w:r w:rsidRPr="00115E60">
              <w:rPr>
                <w:rFonts w:cs="Arial"/>
                <w:szCs w:val="20"/>
              </w:rPr>
            </w:r>
            <w:r w:rsidRPr="00115E60">
              <w:rPr>
                <w:rFonts w:cs="Arial"/>
                <w:szCs w:val="20"/>
              </w:rPr>
              <w:fldChar w:fldCharType="separate"/>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szCs w:val="20"/>
              </w:rPr>
              <w:fldChar w:fldCharType="end"/>
            </w:r>
            <w:bookmarkEnd w:id="15"/>
          </w:p>
        </w:tc>
      </w:tr>
      <w:tr w:rsidR="006B15A4" w:rsidRPr="00CB2555" w14:paraId="11CF79A0" w14:textId="77777777" w:rsidTr="00B869A3">
        <w:trPr>
          <w:trHeight w:val="461"/>
          <w:jc w:val="center"/>
        </w:trPr>
        <w:tc>
          <w:tcPr>
            <w:tcW w:w="103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E8209" w14:textId="1958CC3A" w:rsidR="006B15A4" w:rsidRPr="00115E60" w:rsidRDefault="000D2F1E" w:rsidP="00B869A3">
            <w:pPr>
              <w:tabs>
                <w:tab w:val="left" w:pos="3060"/>
                <w:tab w:val="left" w:pos="5130"/>
                <w:tab w:val="left" w:pos="7020"/>
                <w:tab w:val="left" w:pos="7560"/>
                <w:tab w:val="left" w:pos="9270"/>
              </w:tabs>
              <w:spacing w:after="0" w:line="240" w:lineRule="auto"/>
              <w:jc w:val="center"/>
              <w:rPr>
                <w:rFonts w:cs="Arial"/>
                <w:b/>
                <w:color w:val="FF0000"/>
                <w:szCs w:val="20"/>
              </w:rPr>
            </w:pPr>
            <w:r w:rsidRPr="00115E60">
              <w:rPr>
                <w:rFonts w:cs="Arial"/>
                <w:b/>
                <w:color w:val="FF0000"/>
                <w:szCs w:val="20"/>
              </w:rPr>
              <w:t>SECTION</w:t>
            </w:r>
            <w:r w:rsidR="00B869A3" w:rsidRPr="00115E60">
              <w:rPr>
                <w:rFonts w:cs="Arial"/>
                <w:b/>
                <w:color w:val="FF0000"/>
                <w:szCs w:val="20"/>
              </w:rPr>
              <w:t xml:space="preserve"> 3</w:t>
            </w:r>
            <w:r w:rsidRPr="00115E60">
              <w:rPr>
                <w:rFonts w:cs="Arial"/>
                <w:b/>
                <w:color w:val="FF0000"/>
                <w:szCs w:val="20"/>
              </w:rPr>
              <w:t xml:space="preserve"> – </w:t>
            </w:r>
            <w:r w:rsidR="00B869A3" w:rsidRPr="00115E60">
              <w:rPr>
                <w:rFonts w:cs="Arial"/>
                <w:b/>
                <w:color w:val="FF0000"/>
                <w:szCs w:val="20"/>
              </w:rPr>
              <w:t xml:space="preserve">DEVICE - </w:t>
            </w:r>
            <w:r w:rsidRPr="00115E60">
              <w:rPr>
                <w:rFonts w:cs="Arial"/>
                <w:b/>
                <w:color w:val="FF0000"/>
                <w:szCs w:val="20"/>
              </w:rPr>
              <w:t>ABBREVIATED IDE</w:t>
            </w:r>
          </w:p>
        </w:tc>
      </w:tr>
      <w:tr w:rsidR="000D2F1E" w:rsidRPr="00CB2555" w14:paraId="78175499" w14:textId="77777777" w:rsidTr="00115E60">
        <w:trPr>
          <w:trHeight w:val="461"/>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14:paraId="5F79A765" w14:textId="77777777" w:rsidR="000D2F1E" w:rsidRPr="00115E60" w:rsidRDefault="000D2F1E" w:rsidP="00C9420C">
            <w:pPr>
              <w:spacing w:after="0" w:line="240" w:lineRule="auto"/>
              <w:jc w:val="center"/>
              <w:rPr>
                <w:rFonts w:cs="Arial"/>
                <w:b/>
                <w:szCs w:val="20"/>
              </w:rPr>
            </w:pPr>
            <w:r w:rsidRPr="00115E60">
              <w:rPr>
                <w:rFonts w:cs="Arial"/>
                <w:b/>
                <w:szCs w:val="20"/>
              </w:rPr>
              <w:t>A</w:t>
            </w:r>
          </w:p>
        </w:tc>
        <w:tc>
          <w:tcPr>
            <w:tcW w:w="9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7B757" w14:textId="77777777" w:rsidR="00871E15" w:rsidRPr="00115E60" w:rsidRDefault="000D2F1E" w:rsidP="00871E15">
            <w:pPr>
              <w:tabs>
                <w:tab w:val="left" w:pos="3060"/>
                <w:tab w:val="left" w:pos="5130"/>
                <w:tab w:val="left" w:pos="7020"/>
                <w:tab w:val="left" w:pos="7560"/>
                <w:tab w:val="left" w:pos="9270"/>
              </w:tabs>
              <w:spacing w:before="120" w:after="120" w:line="240" w:lineRule="auto"/>
              <w:rPr>
                <w:rFonts w:cs="Arial"/>
                <w:b/>
                <w:szCs w:val="20"/>
              </w:rPr>
            </w:pPr>
            <w:r w:rsidRPr="00115E60">
              <w:rPr>
                <w:rFonts w:cs="Arial"/>
                <w:b/>
                <w:szCs w:val="20"/>
              </w:rPr>
              <w:t>Record</w:t>
            </w:r>
            <w:r w:rsidR="00871E15" w:rsidRPr="00115E60">
              <w:rPr>
                <w:rFonts w:cs="Arial"/>
                <w:b/>
                <w:szCs w:val="20"/>
              </w:rPr>
              <w:t>keeping and R</w:t>
            </w:r>
            <w:r w:rsidRPr="00115E60">
              <w:rPr>
                <w:rFonts w:cs="Arial"/>
                <w:b/>
                <w:szCs w:val="20"/>
              </w:rPr>
              <w:t xml:space="preserve">etention </w:t>
            </w:r>
            <w:r w:rsidR="00871E15" w:rsidRPr="00115E60">
              <w:rPr>
                <w:rFonts w:cs="Arial"/>
                <w:b/>
                <w:szCs w:val="20"/>
              </w:rPr>
              <w:t xml:space="preserve">for Investigators and Sponsors </w:t>
            </w:r>
            <w:r w:rsidRPr="00115E60">
              <w:rPr>
                <w:rFonts w:cs="Arial"/>
                <w:b/>
                <w:szCs w:val="20"/>
              </w:rPr>
              <w:t>(21 CFR 812.40(a) and (b) and 812.150(b))</w:t>
            </w:r>
          </w:p>
          <w:p w14:paraId="7DE162C9" w14:textId="77777777" w:rsidR="000D2F1E" w:rsidRPr="00115E60" w:rsidRDefault="000D2F1E"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(a) Investigator records. A participating investigator shall maintain the following accurate, complete, and current records relating to the investigator's participation in an investigation:</w:t>
            </w:r>
          </w:p>
          <w:p w14:paraId="4A97C596" w14:textId="77777777" w:rsidR="00871E15" w:rsidRPr="00115E60" w:rsidRDefault="000D2F1E" w:rsidP="0052641E">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(3) 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Such records shall include:</w:t>
            </w:r>
          </w:p>
          <w:p w14:paraId="3B83DC0A" w14:textId="77777777" w:rsidR="000D2F1E" w:rsidRPr="00115E60" w:rsidRDefault="000D2F1E"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(i) Documents evidencing informed consent and, for any use of a device by the investigator without informed consent, any written concurrence of a licensed physician and a brief description of the circumstances justifying </w:t>
            </w:r>
            <w:r w:rsidRPr="00115E60">
              <w:rPr>
                <w:rFonts w:cs="Arial"/>
                <w:i/>
                <w:szCs w:val="20"/>
              </w:rPr>
              <w:lastRenderedPageBreak/>
              <w:t>the failure to obtain informed consent. The case history for each individual shall document that informed consent was obtained prior to participation in the study.</w:t>
            </w:r>
          </w:p>
          <w:p w14:paraId="4C9D4F96" w14:textId="77777777" w:rsidR="00871E15" w:rsidRPr="00115E60" w:rsidRDefault="000D2F1E" w:rsidP="00871E15">
            <w:pPr>
              <w:tabs>
                <w:tab w:val="left" w:pos="3060"/>
                <w:tab w:val="left" w:pos="5130"/>
                <w:tab w:val="left" w:pos="7020"/>
                <w:tab w:val="left" w:pos="7560"/>
                <w:tab w:val="left" w:pos="9270"/>
              </w:tabs>
              <w:spacing w:before="120" w:after="120" w:line="240" w:lineRule="auto"/>
              <w:rPr>
                <w:rFonts w:cs="Arial"/>
                <w:i/>
                <w:szCs w:val="20"/>
              </w:rPr>
            </w:pPr>
            <w:r w:rsidRPr="00115E60" w:rsidDel="003A3349">
              <w:rPr>
                <w:rFonts w:cs="Arial"/>
                <w:i/>
                <w:szCs w:val="20"/>
              </w:rPr>
              <w:t xml:space="preserve"> </w:t>
            </w:r>
            <w:r w:rsidRPr="00115E60">
              <w:rPr>
                <w:rFonts w:cs="Arial"/>
                <w:i/>
                <w:szCs w:val="20"/>
              </w:rPr>
              <w:t>(b) Sponsor records. A sponsor shall maintain the following accurate, complete, and current records relating to an investigation:</w:t>
            </w:r>
          </w:p>
          <w:p w14:paraId="4A03132B" w14:textId="77777777" w:rsidR="00871E15" w:rsidRPr="00115E60" w:rsidRDefault="000D2F1E"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(4) For each investigation subject to 812.2(b)(1) of a device other than a significant risk device, the records described in paragraph (b)(5) of this section and the following records, consolidated in one location and available for FDA inspection and copying:</w:t>
            </w:r>
          </w:p>
          <w:p w14:paraId="7303451D" w14:textId="77777777" w:rsidR="000D2F1E" w:rsidRPr="00115E60" w:rsidRDefault="000D2F1E"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 The name and intended use of the device and the objectives of the investigation;</w:t>
            </w:r>
          </w:p>
          <w:p w14:paraId="5F7F6A56" w14:textId="77777777" w:rsidR="000D2F1E" w:rsidRPr="00115E60" w:rsidRDefault="000D2F1E"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(ii) A brief explanation of why the device is not a significant risk device:</w:t>
            </w:r>
          </w:p>
          <w:p w14:paraId="361F4860" w14:textId="77777777" w:rsidR="000D2F1E" w:rsidRPr="00115E60" w:rsidRDefault="000D2F1E"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(iii) The name and address of each investigator:</w:t>
            </w:r>
          </w:p>
          <w:p w14:paraId="69284A43" w14:textId="77777777" w:rsidR="000D2F1E" w:rsidRPr="00115E60" w:rsidRDefault="000D2F1E"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(iv) The name and address of each IRB that has reviewed the investigation:</w:t>
            </w:r>
          </w:p>
          <w:p w14:paraId="49B5DFCE" w14:textId="77777777" w:rsidR="000D2F1E" w:rsidRPr="00115E60" w:rsidRDefault="000D2F1E"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(v) A statement of the extent to which the good manufacturing practice regulation in part 820 will be followed in manufacturing the device; and</w:t>
            </w:r>
          </w:p>
          <w:p w14:paraId="6157B827" w14:textId="77777777" w:rsidR="000D2F1E" w:rsidRPr="00115E60" w:rsidRDefault="000D2F1E"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(vi) Any other information required by FDA.</w:t>
            </w:r>
          </w:p>
          <w:p w14:paraId="7D409398" w14:textId="77777777" w:rsidR="000D2F1E" w:rsidRPr="00115E60" w:rsidRDefault="00871E15" w:rsidP="00871E15">
            <w:pPr>
              <w:tabs>
                <w:tab w:val="left" w:pos="3060"/>
                <w:tab w:val="left" w:pos="5130"/>
                <w:tab w:val="left" w:pos="7020"/>
                <w:tab w:val="left" w:pos="7560"/>
                <w:tab w:val="left" w:pos="9270"/>
              </w:tabs>
              <w:spacing w:before="120" w:after="120" w:line="240" w:lineRule="auto"/>
              <w:ind w:left="720"/>
              <w:rPr>
                <w:rFonts w:cs="Arial"/>
                <w:i/>
                <w:szCs w:val="20"/>
              </w:rPr>
            </w:pPr>
            <w:r w:rsidRPr="00115E60">
              <w:rPr>
                <w:rFonts w:cs="Arial"/>
                <w:i/>
                <w:szCs w:val="20"/>
              </w:rPr>
              <w:t xml:space="preserve">812.150(b). </w:t>
            </w:r>
          </w:p>
          <w:p w14:paraId="316B2FD9" w14:textId="77777777" w:rsidR="000D2F1E" w:rsidRPr="00115E60" w:rsidRDefault="000D2F1E" w:rsidP="00871E15">
            <w:pPr>
              <w:tabs>
                <w:tab w:val="left" w:pos="3060"/>
                <w:tab w:val="left" w:pos="5130"/>
                <w:tab w:val="left" w:pos="7020"/>
                <w:tab w:val="left" w:pos="7560"/>
                <w:tab w:val="left" w:pos="9270"/>
              </w:tabs>
              <w:spacing w:before="120" w:after="120" w:line="240" w:lineRule="auto"/>
              <w:rPr>
                <w:rFonts w:cs="Arial"/>
                <w:i/>
                <w:szCs w:val="20"/>
              </w:rPr>
            </w:pPr>
            <w:r w:rsidRPr="00115E60">
              <w:rPr>
                <w:rFonts w:cs="Arial"/>
                <w:i/>
                <w:szCs w:val="20"/>
              </w:rPr>
              <w:t>(5) Records concerning adverse device effects (whether anticipated or u</w:t>
            </w:r>
            <w:r w:rsidR="00871E15" w:rsidRPr="00115E60">
              <w:rPr>
                <w:rFonts w:cs="Arial"/>
                <w:i/>
                <w:szCs w:val="20"/>
              </w:rPr>
              <w:t>nanticipated) and complaints</w:t>
            </w:r>
          </w:p>
        </w:tc>
      </w:tr>
      <w:tr w:rsidR="000D2F1E" w:rsidRPr="00CB2555" w14:paraId="40910507" w14:textId="77777777" w:rsidTr="00115E60">
        <w:trPr>
          <w:trHeight w:val="461"/>
          <w:jc w:val="center"/>
        </w:trPr>
        <w:tc>
          <w:tcPr>
            <w:tcW w:w="907" w:type="dxa"/>
            <w:vMerge/>
            <w:tcBorders>
              <w:left w:val="single" w:sz="4" w:space="0" w:color="auto"/>
              <w:right w:val="single" w:sz="4" w:space="0" w:color="auto"/>
            </w:tcBorders>
            <w:shd w:val="clear" w:color="auto" w:fill="auto"/>
            <w:vAlign w:val="center"/>
          </w:tcPr>
          <w:p w14:paraId="32155756" w14:textId="77777777" w:rsidR="000D2F1E" w:rsidRPr="00115E60" w:rsidRDefault="000D2F1E" w:rsidP="00C9420C">
            <w:pPr>
              <w:spacing w:after="0" w:line="240" w:lineRule="auto"/>
              <w:jc w:val="center"/>
              <w:rPr>
                <w:rFonts w:cs="Arial"/>
                <w:b/>
                <w:szCs w:val="20"/>
              </w:rPr>
            </w:pPr>
          </w:p>
        </w:tc>
        <w:tc>
          <w:tcPr>
            <w:tcW w:w="9425" w:type="dxa"/>
            <w:gridSpan w:val="4"/>
            <w:tcBorders>
              <w:top w:val="single" w:sz="4" w:space="0" w:color="auto"/>
              <w:left w:val="single" w:sz="4" w:space="0" w:color="auto"/>
              <w:right w:val="single" w:sz="4" w:space="0" w:color="auto"/>
            </w:tcBorders>
            <w:shd w:val="clear" w:color="auto" w:fill="auto"/>
            <w:vAlign w:val="center"/>
          </w:tcPr>
          <w:p w14:paraId="77C44B7D" w14:textId="275BB0D1" w:rsidR="000D2F1E" w:rsidRPr="00115E60" w:rsidRDefault="000D2F1E" w:rsidP="00683B02">
            <w:pPr>
              <w:tabs>
                <w:tab w:val="left" w:pos="3060"/>
                <w:tab w:val="left" w:pos="5130"/>
                <w:tab w:val="left" w:pos="7020"/>
                <w:tab w:val="left" w:pos="7560"/>
                <w:tab w:val="left" w:pos="9270"/>
              </w:tabs>
              <w:spacing w:after="0" w:line="240" w:lineRule="auto"/>
              <w:rPr>
                <w:rFonts w:cs="Arial"/>
                <w:i/>
                <w:szCs w:val="20"/>
              </w:rPr>
            </w:pPr>
            <w:r w:rsidRPr="00115E60">
              <w:rPr>
                <w:rFonts w:cs="Arial"/>
                <w:b/>
                <w:szCs w:val="20"/>
              </w:rPr>
              <w:t xml:space="preserve">How do you plan to store and protect the </w:t>
            </w:r>
            <w:r w:rsidR="00683B02">
              <w:rPr>
                <w:rFonts w:cs="Arial"/>
                <w:b/>
                <w:szCs w:val="20"/>
              </w:rPr>
              <w:t>records</w:t>
            </w:r>
            <w:r w:rsidRPr="00115E60">
              <w:rPr>
                <w:rFonts w:cs="Arial"/>
                <w:b/>
                <w:szCs w:val="20"/>
              </w:rPr>
              <w:t xml:space="preserve"> to meet these requirements?</w:t>
            </w:r>
            <w:r w:rsidR="00DC7C3A" w:rsidRPr="00115E60">
              <w:rPr>
                <w:rFonts w:cs="Arial"/>
                <w:b/>
                <w:szCs w:val="20"/>
              </w:rPr>
              <w:t xml:space="preserve"> </w:t>
            </w:r>
          </w:p>
        </w:tc>
      </w:tr>
      <w:tr w:rsidR="00115E60" w:rsidRPr="00CB2555" w14:paraId="38A12070" w14:textId="77777777" w:rsidTr="00115E60">
        <w:trPr>
          <w:trHeight w:val="461"/>
          <w:jc w:val="center"/>
        </w:trPr>
        <w:tc>
          <w:tcPr>
            <w:tcW w:w="907" w:type="dxa"/>
            <w:tcBorders>
              <w:left w:val="single" w:sz="4" w:space="0" w:color="auto"/>
              <w:bottom w:val="single" w:sz="4" w:space="0" w:color="auto"/>
              <w:right w:val="single" w:sz="4" w:space="0" w:color="auto"/>
            </w:tcBorders>
            <w:shd w:val="clear" w:color="auto" w:fill="auto"/>
            <w:vAlign w:val="center"/>
          </w:tcPr>
          <w:p w14:paraId="6B22FB33" w14:textId="77777777" w:rsidR="00115E60" w:rsidRPr="00115E60" w:rsidRDefault="00115E60" w:rsidP="00C9420C">
            <w:pPr>
              <w:spacing w:after="0" w:line="240" w:lineRule="auto"/>
              <w:jc w:val="center"/>
              <w:rPr>
                <w:rFonts w:cs="Arial"/>
                <w:b/>
                <w:szCs w:val="20"/>
              </w:rPr>
            </w:pPr>
          </w:p>
        </w:tc>
        <w:tc>
          <w:tcPr>
            <w:tcW w:w="9425" w:type="dxa"/>
            <w:gridSpan w:val="4"/>
            <w:tcBorders>
              <w:left w:val="single" w:sz="4" w:space="0" w:color="auto"/>
              <w:bottom w:val="single" w:sz="4" w:space="0" w:color="auto"/>
              <w:right w:val="single" w:sz="4" w:space="0" w:color="auto"/>
            </w:tcBorders>
            <w:shd w:val="clear" w:color="auto" w:fill="auto"/>
            <w:vAlign w:val="center"/>
          </w:tcPr>
          <w:p w14:paraId="380BD2C2" w14:textId="07B703C0" w:rsidR="00115E60" w:rsidRPr="00115E60" w:rsidRDefault="00115E60" w:rsidP="005432C5">
            <w:pPr>
              <w:tabs>
                <w:tab w:val="left" w:pos="3060"/>
                <w:tab w:val="left" w:pos="5130"/>
                <w:tab w:val="left" w:pos="7020"/>
                <w:tab w:val="left" w:pos="7560"/>
                <w:tab w:val="left" w:pos="9270"/>
              </w:tabs>
              <w:spacing w:after="0" w:line="240" w:lineRule="auto"/>
              <w:rPr>
                <w:rFonts w:cs="Arial"/>
                <w:szCs w:val="20"/>
              </w:rPr>
            </w:pPr>
            <w:r w:rsidRPr="00115E60">
              <w:rPr>
                <w:rFonts w:cs="Arial"/>
                <w:szCs w:val="20"/>
              </w:rPr>
              <w:fldChar w:fldCharType="begin">
                <w:ffData>
                  <w:name w:val="Text30"/>
                  <w:enabled/>
                  <w:calcOnExit w:val="0"/>
                  <w:textInput/>
                </w:ffData>
              </w:fldChar>
            </w:r>
            <w:bookmarkStart w:id="16" w:name="Text30"/>
            <w:r w:rsidRPr="00115E60">
              <w:rPr>
                <w:rFonts w:cs="Arial"/>
                <w:szCs w:val="20"/>
              </w:rPr>
              <w:instrText xml:space="preserve"> FORMTEXT </w:instrText>
            </w:r>
            <w:r w:rsidRPr="00115E60">
              <w:rPr>
                <w:rFonts w:cs="Arial"/>
                <w:szCs w:val="20"/>
              </w:rPr>
            </w:r>
            <w:r w:rsidRPr="00115E60">
              <w:rPr>
                <w:rFonts w:cs="Arial"/>
                <w:szCs w:val="20"/>
              </w:rPr>
              <w:fldChar w:fldCharType="separate"/>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noProof/>
                <w:szCs w:val="20"/>
              </w:rPr>
              <w:t> </w:t>
            </w:r>
            <w:r w:rsidRPr="00115E60">
              <w:rPr>
                <w:rFonts w:cs="Arial"/>
                <w:szCs w:val="20"/>
              </w:rPr>
              <w:fldChar w:fldCharType="end"/>
            </w:r>
            <w:bookmarkEnd w:id="16"/>
          </w:p>
        </w:tc>
      </w:tr>
    </w:tbl>
    <w:p w14:paraId="7658CA94" w14:textId="25136FF8" w:rsidR="0052641E" w:rsidRPr="0052641E" w:rsidRDefault="0052641E" w:rsidP="0052641E"/>
    <w:sectPr w:rsidR="0052641E" w:rsidRPr="0052641E" w:rsidSect="006B15A4">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891D" w14:textId="77777777" w:rsidR="000D2F1E" w:rsidRDefault="000D2F1E" w:rsidP="00D17ABC">
      <w:pPr>
        <w:spacing w:after="0" w:line="240" w:lineRule="auto"/>
      </w:pPr>
      <w:r>
        <w:separator/>
      </w:r>
    </w:p>
  </w:endnote>
  <w:endnote w:type="continuationSeparator" w:id="0">
    <w:p w14:paraId="35E16D13" w14:textId="77777777" w:rsidR="000D2F1E" w:rsidRDefault="000D2F1E"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E990" w14:textId="77777777" w:rsidR="00EE44E3" w:rsidRDefault="00EE4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BBE3" w14:textId="77777777" w:rsidR="000D2F1E" w:rsidRDefault="000D2F1E" w:rsidP="00501317">
    <w:pPr>
      <w:pStyle w:val="Header"/>
      <w:spacing w:after="80"/>
      <w:jc w:val="center"/>
      <w:rPr>
        <w:rFonts w:cs="Arial"/>
        <w:b/>
        <w:szCs w:val="24"/>
      </w:rPr>
    </w:pPr>
  </w:p>
  <w:p w14:paraId="3005AAFD" w14:textId="76CB741D" w:rsidR="000D2F1E" w:rsidRPr="009B1FE1" w:rsidRDefault="000D2F1E" w:rsidP="001B0B9C">
    <w:pPr>
      <w:pStyle w:val="Footer"/>
      <w:rPr>
        <w:rFonts w:cs="Arial"/>
        <w:i/>
        <w:sz w:val="18"/>
      </w:rPr>
    </w:pPr>
    <w:r w:rsidRPr="001B0B9C">
      <w:rPr>
        <w:rFonts w:cs="Arial"/>
        <w:i/>
        <w:sz w:val="18"/>
        <w:szCs w:val="18"/>
      </w:rPr>
      <w:t xml:space="preserve">Page </w:t>
    </w:r>
    <w:r w:rsidRPr="001B0B9C">
      <w:rPr>
        <w:rFonts w:cs="Arial"/>
        <w:i/>
        <w:sz w:val="18"/>
        <w:szCs w:val="18"/>
      </w:rPr>
      <w:fldChar w:fldCharType="begin"/>
    </w:r>
    <w:r w:rsidRPr="001B0B9C">
      <w:rPr>
        <w:rFonts w:cs="Arial"/>
        <w:i/>
        <w:sz w:val="18"/>
        <w:szCs w:val="18"/>
      </w:rPr>
      <w:instrText xml:space="preserve"> PAGE  \* Arabic  \* MERGEFORMAT </w:instrText>
    </w:r>
    <w:r w:rsidRPr="001B0B9C">
      <w:rPr>
        <w:rFonts w:cs="Arial"/>
        <w:i/>
        <w:sz w:val="18"/>
        <w:szCs w:val="18"/>
      </w:rPr>
      <w:fldChar w:fldCharType="separate"/>
    </w:r>
    <w:r w:rsidR="000F51C5">
      <w:rPr>
        <w:rFonts w:cs="Arial"/>
        <w:i/>
        <w:noProof/>
        <w:sz w:val="18"/>
        <w:szCs w:val="18"/>
      </w:rPr>
      <w:t>1</w:t>
    </w:r>
    <w:r w:rsidRPr="001B0B9C">
      <w:rPr>
        <w:rFonts w:cs="Arial"/>
        <w:i/>
        <w:sz w:val="18"/>
        <w:szCs w:val="18"/>
      </w:rPr>
      <w:fldChar w:fldCharType="end"/>
    </w:r>
    <w:r w:rsidRPr="001B0B9C">
      <w:rPr>
        <w:rFonts w:cs="Arial"/>
        <w:i/>
        <w:sz w:val="18"/>
        <w:szCs w:val="18"/>
      </w:rPr>
      <w:t xml:space="preserve"> of </w:t>
    </w:r>
    <w:r w:rsidR="00EE44E3">
      <w:rPr>
        <w:rFonts w:cs="Arial"/>
        <w:i/>
        <w:sz w:val="18"/>
        <w:szCs w:val="18"/>
      </w:rPr>
      <w:t xml:space="preserve">4 </w:t>
    </w:r>
    <w:r w:rsidR="00B869A3">
      <w:rPr>
        <w:rFonts w:cs="Arial"/>
        <w:i/>
        <w:sz w:val="18"/>
        <w:szCs w:val="18"/>
      </w:rPr>
      <w:t>v</w:t>
    </w:r>
    <w:r w:rsidR="00EE44E3">
      <w:rPr>
        <w:rFonts w:cs="Arial"/>
        <w:i/>
        <w:sz w:val="18"/>
        <w:szCs w:val="18"/>
      </w:rPr>
      <w:t>18-01 (</w:t>
    </w:r>
    <w:r w:rsidR="0052641E">
      <w:rPr>
        <w:rFonts w:cs="Arial"/>
        <w:i/>
        <w:sz w:val="18"/>
        <w:szCs w:val="18"/>
      </w:rPr>
      <w:t>7/31/2018</w:t>
    </w:r>
    <w:r w:rsidRPr="001B0B9C">
      <w:rPr>
        <w:rFonts w:cs="Arial"/>
        <w: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0A76" w14:textId="77777777" w:rsidR="00EE44E3" w:rsidRDefault="00EE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3DF9" w14:textId="77777777" w:rsidR="000D2F1E" w:rsidRDefault="000D2F1E" w:rsidP="00D17ABC">
      <w:pPr>
        <w:spacing w:after="0" w:line="240" w:lineRule="auto"/>
      </w:pPr>
      <w:r>
        <w:separator/>
      </w:r>
    </w:p>
  </w:footnote>
  <w:footnote w:type="continuationSeparator" w:id="0">
    <w:p w14:paraId="27FE955B" w14:textId="77777777" w:rsidR="000D2F1E" w:rsidRDefault="000D2F1E"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0CF1" w14:textId="77777777" w:rsidR="00EE44E3" w:rsidRDefault="00EE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5E77" w14:textId="0A7D97BB" w:rsidR="00744AE4" w:rsidRDefault="00744AE4" w:rsidP="004D1148">
    <w:pPr>
      <w:pStyle w:val="Header"/>
      <w:jc w:val="center"/>
      <w:rPr>
        <w:rFonts w:cs="Arial"/>
        <w:b/>
        <w:sz w:val="24"/>
        <w:szCs w:val="24"/>
      </w:rPr>
    </w:pPr>
    <w:r w:rsidRPr="00744AE4">
      <w:rPr>
        <w:rFonts w:cs="Arial"/>
        <w:b/>
        <w:sz w:val="24"/>
        <w:szCs w:val="24"/>
      </w:rPr>
      <w:t xml:space="preserve">HRP-555 - Template - Appendix to the Closure Form </w:t>
    </w:r>
  </w:p>
  <w:p w14:paraId="12AC0004" w14:textId="22D70C16" w:rsidR="000D2F1E" w:rsidRPr="00744AE4" w:rsidRDefault="00744AE4" w:rsidP="004D1148">
    <w:pPr>
      <w:pStyle w:val="Header"/>
      <w:jc w:val="center"/>
      <w:rPr>
        <w:rFonts w:cs="Arial"/>
        <w:b/>
        <w:sz w:val="24"/>
        <w:szCs w:val="24"/>
      </w:rPr>
    </w:pPr>
    <w:r w:rsidRPr="00744AE4">
      <w:rPr>
        <w:rFonts w:cs="Arial"/>
        <w:b/>
        <w:sz w:val="24"/>
        <w:szCs w:val="24"/>
      </w:rPr>
      <w:t>for FDA Regulated Studies Conducted Under an IND or IDE</w:t>
    </w:r>
  </w:p>
  <w:p w14:paraId="26F2407C" w14:textId="77777777" w:rsidR="00744AE4" w:rsidRDefault="00744AE4" w:rsidP="004D11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2C50" w14:textId="77777777" w:rsidR="00EE44E3" w:rsidRDefault="00EE4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E71F9"/>
    <w:multiLevelType w:val="hybridMultilevel"/>
    <w:tmpl w:val="40E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63688"/>
    <w:multiLevelType w:val="hybridMultilevel"/>
    <w:tmpl w:val="79C0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839D3"/>
    <w:multiLevelType w:val="hybridMultilevel"/>
    <w:tmpl w:val="DA766A88"/>
    <w:lvl w:ilvl="0" w:tplc="D7CA0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F6965"/>
    <w:multiLevelType w:val="hybridMultilevel"/>
    <w:tmpl w:val="37AAD8FE"/>
    <w:lvl w:ilvl="0" w:tplc="0F48BA12">
      <w:start w:val="1"/>
      <w:numFmt w:val="upperLetter"/>
      <w:lvlText w:val="%1."/>
      <w:lvlJc w:val="left"/>
      <w:pPr>
        <w:tabs>
          <w:tab w:val="num" w:pos="2376"/>
        </w:tabs>
        <w:ind w:left="237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00DF8"/>
    <w:multiLevelType w:val="hybridMultilevel"/>
    <w:tmpl w:val="47063388"/>
    <w:lvl w:ilvl="0" w:tplc="B914C9BC">
      <w:start w:val="1"/>
      <w:numFmt w:val="decimal"/>
      <w:lvlText w:val="%1."/>
      <w:lvlJc w:val="left"/>
      <w:pPr>
        <w:tabs>
          <w:tab w:val="num" w:pos="360"/>
        </w:tabs>
        <w:ind w:left="360" w:hanging="360"/>
      </w:pPr>
      <w:rPr>
        <w:rFonts w:hint="default"/>
        <w:b w:val="0"/>
        <w:i w:val="0"/>
        <w:sz w:val="20"/>
      </w:rPr>
    </w:lvl>
    <w:lvl w:ilvl="1" w:tplc="CC9E46B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5D73B4"/>
    <w:multiLevelType w:val="hybridMultilevel"/>
    <w:tmpl w:val="051091F8"/>
    <w:lvl w:ilvl="0" w:tplc="0409000F">
      <w:start w:val="1"/>
      <w:numFmt w:val="decimal"/>
      <w:lvlText w:val="%1."/>
      <w:lvlJc w:val="left"/>
      <w:pPr>
        <w:tabs>
          <w:tab w:val="num" w:pos="360"/>
        </w:tabs>
        <w:ind w:left="360" w:hanging="360"/>
      </w:pPr>
    </w:lvl>
    <w:lvl w:ilvl="1" w:tplc="0F48BA12">
      <w:start w:val="1"/>
      <w:numFmt w:val="upperLetter"/>
      <w:lvlText w:val="%2."/>
      <w:lvlJc w:val="left"/>
      <w:pPr>
        <w:tabs>
          <w:tab w:val="num" w:pos="2376"/>
        </w:tabs>
        <w:ind w:left="2376"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8"/>
  </w:num>
  <w:num w:numId="8">
    <w:abstractNumId w:val="11"/>
  </w:num>
  <w:num w:numId="9">
    <w:abstractNumId w:val="12"/>
  </w:num>
  <w:num w:numId="10">
    <w:abstractNumId w:val="10"/>
  </w:num>
  <w:num w:numId="11">
    <w:abstractNumId w:val="6"/>
  </w:num>
  <w:num w:numId="12">
    <w:abstractNumId w:val="3"/>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69oT9xTFaWu1E6akFx1duxLGaxv2hDHW5UGfmmeHy7e/j8i9zqH4mq+WrAvImwfQbrs8BgQIb3Fi2BsHOIhYQ==" w:salt="zzop38NlQvit7Wrsv8OAZ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16E4C"/>
    <w:rsid w:val="000344CD"/>
    <w:rsid w:val="000503BB"/>
    <w:rsid w:val="00053BD0"/>
    <w:rsid w:val="000630BC"/>
    <w:rsid w:val="00082AB9"/>
    <w:rsid w:val="00083164"/>
    <w:rsid w:val="00086E06"/>
    <w:rsid w:val="000B4FA6"/>
    <w:rsid w:val="000B5BC5"/>
    <w:rsid w:val="000D08B7"/>
    <w:rsid w:val="000D2F1E"/>
    <w:rsid w:val="000D57D3"/>
    <w:rsid w:val="000F51C5"/>
    <w:rsid w:val="00115E60"/>
    <w:rsid w:val="001345D0"/>
    <w:rsid w:val="001B0B9C"/>
    <w:rsid w:val="001C0937"/>
    <w:rsid w:val="001E7561"/>
    <w:rsid w:val="002021B9"/>
    <w:rsid w:val="0020420C"/>
    <w:rsid w:val="00225DFB"/>
    <w:rsid w:val="00244A3A"/>
    <w:rsid w:val="00292A21"/>
    <w:rsid w:val="002B422D"/>
    <w:rsid w:val="002B4DE6"/>
    <w:rsid w:val="002C3810"/>
    <w:rsid w:val="002D15BD"/>
    <w:rsid w:val="002F51F0"/>
    <w:rsid w:val="00305CFB"/>
    <w:rsid w:val="00314E1F"/>
    <w:rsid w:val="003319D2"/>
    <w:rsid w:val="00337EF3"/>
    <w:rsid w:val="00350FFD"/>
    <w:rsid w:val="00356938"/>
    <w:rsid w:val="003A3349"/>
    <w:rsid w:val="003B54D8"/>
    <w:rsid w:val="003B723D"/>
    <w:rsid w:val="003C3E45"/>
    <w:rsid w:val="003C3E4C"/>
    <w:rsid w:val="003E060A"/>
    <w:rsid w:val="003E4549"/>
    <w:rsid w:val="003E6AEF"/>
    <w:rsid w:val="00403DF5"/>
    <w:rsid w:val="00404E90"/>
    <w:rsid w:val="004154B2"/>
    <w:rsid w:val="00455828"/>
    <w:rsid w:val="00491E78"/>
    <w:rsid w:val="004959A5"/>
    <w:rsid w:val="00497C46"/>
    <w:rsid w:val="004A3766"/>
    <w:rsid w:val="004B7724"/>
    <w:rsid w:val="004C5C19"/>
    <w:rsid w:val="004C7EF6"/>
    <w:rsid w:val="004D1148"/>
    <w:rsid w:val="004E1A40"/>
    <w:rsid w:val="004E23E5"/>
    <w:rsid w:val="004E2620"/>
    <w:rsid w:val="004E5C32"/>
    <w:rsid w:val="00500370"/>
    <w:rsid w:val="00501317"/>
    <w:rsid w:val="00522A38"/>
    <w:rsid w:val="0052641E"/>
    <w:rsid w:val="005432C5"/>
    <w:rsid w:val="005577D1"/>
    <w:rsid w:val="005645ED"/>
    <w:rsid w:val="00573E7F"/>
    <w:rsid w:val="00575101"/>
    <w:rsid w:val="00575D4B"/>
    <w:rsid w:val="00590F9A"/>
    <w:rsid w:val="005977EC"/>
    <w:rsid w:val="005A208A"/>
    <w:rsid w:val="005A64E7"/>
    <w:rsid w:val="005B57C7"/>
    <w:rsid w:val="005C3E5C"/>
    <w:rsid w:val="006166CD"/>
    <w:rsid w:val="006223FE"/>
    <w:rsid w:val="00665BC9"/>
    <w:rsid w:val="00666221"/>
    <w:rsid w:val="0068378A"/>
    <w:rsid w:val="00683B02"/>
    <w:rsid w:val="006B15A4"/>
    <w:rsid w:val="006F2852"/>
    <w:rsid w:val="006F6095"/>
    <w:rsid w:val="00701184"/>
    <w:rsid w:val="007050AB"/>
    <w:rsid w:val="00736BC9"/>
    <w:rsid w:val="00744AE4"/>
    <w:rsid w:val="00751A1F"/>
    <w:rsid w:val="00760EFB"/>
    <w:rsid w:val="00765728"/>
    <w:rsid w:val="00781B8C"/>
    <w:rsid w:val="007858E0"/>
    <w:rsid w:val="00791085"/>
    <w:rsid w:val="00791C1D"/>
    <w:rsid w:val="007A30EA"/>
    <w:rsid w:val="007E319C"/>
    <w:rsid w:val="007E4198"/>
    <w:rsid w:val="007E755F"/>
    <w:rsid w:val="008257B9"/>
    <w:rsid w:val="00853112"/>
    <w:rsid w:val="00871E15"/>
    <w:rsid w:val="00874773"/>
    <w:rsid w:val="0087678C"/>
    <w:rsid w:val="00886B0E"/>
    <w:rsid w:val="00891CD1"/>
    <w:rsid w:val="0090289F"/>
    <w:rsid w:val="0091351E"/>
    <w:rsid w:val="00930022"/>
    <w:rsid w:val="009632D7"/>
    <w:rsid w:val="0098357D"/>
    <w:rsid w:val="00986384"/>
    <w:rsid w:val="00991909"/>
    <w:rsid w:val="009A2BE4"/>
    <w:rsid w:val="009B1FE1"/>
    <w:rsid w:val="009B7B34"/>
    <w:rsid w:val="009C5A78"/>
    <w:rsid w:val="009E40FF"/>
    <w:rsid w:val="009E5248"/>
    <w:rsid w:val="00A0095D"/>
    <w:rsid w:val="00A363AC"/>
    <w:rsid w:val="00AC3994"/>
    <w:rsid w:val="00AF2B07"/>
    <w:rsid w:val="00B07090"/>
    <w:rsid w:val="00B118B3"/>
    <w:rsid w:val="00B1193F"/>
    <w:rsid w:val="00B27AD9"/>
    <w:rsid w:val="00B46ECF"/>
    <w:rsid w:val="00B471C8"/>
    <w:rsid w:val="00B47631"/>
    <w:rsid w:val="00B706F0"/>
    <w:rsid w:val="00B85160"/>
    <w:rsid w:val="00B869A3"/>
    <w:rsid w:val="00B913BE"/>
    <w:rsid w:val="00BA2EAE"/>
    <w:rsid w:val="00BA788C"/>
    <w:rsid w:val="00BC3B88"/>
    <w:rsid w:val="00C411A6"/>
    <w:rsid w:val="00C53C3B"/>
    <w:rsid w:val="00C55679"/>
    <w:rsid w:val="00C633A9"/>
    <w:rsid w:val="00C72007"/>
    <w:rsid w:val="00C72DED"/>
    <w:rsid w:val="00C75567"/>
    <w:rsid w:val="00C9420C"/>
    <w:rsid w:val="00C958C3"/>
    <w:rsid w:val="00CA6ABC"/>
    <w:rsid w:val="00CB2555"/>
    <w:rsid w:val="00CD2A43"/>
    <w:rsid w:val="00D03CBA"/>
    <w:rsid w:val="00D04A84"/>
    <w:rsid w:val="00D10053"/>
    <w:rsid w:val="00D10EA6"/>
    <w:rsid w:val="00D17ABC"/>
    <w:rsid w:val="00D22E49"/>
    <w:rsid w:val="00D2400D"/>
    <w:rsid w:val="00D44D8A"/>
    <w:rsid w:val="00DB5AD4"/>
    <w:rsid w:val="00DC3577"/>
    <w:rsid w:val="00DC7C3A"/>
    <w:rsid w:val="00DE13B3"/>
    <w:rsid w:val="00E06F17"/>
    <w:rsid w:val="00E07EB8"/>
    <w:rsid w:val="00E11DCA"/>
    <w:rsid w:val="00E14113"/>
    <w:rsid w:val="00E15CE6"/>
    <w:rsid w:val="00E25BA7"/>
    <w:rsid w:val="00E30796"/>
    <w:rsid w:val="00E35D98"/>
    <w:rsid w:val="00E421C4"/>
    <w:rsid w:val="00E440A6"/>
    <w:rsid w:val="00E51E8C"/>
    <w:rsid w:val="00E550B9"/>
    <w:rsid w:val="00E6039B"/>
    <w:rsid w:val="00E6387A"/>
    <w:rsid w:val="00E71111"/>
    <w:rsid w:val="00E721FE"/>
    <w:rsid w:val="00E73F6A"/>
    <w:rsid w:val="00E86364"/>
    <w:rsid w:val="00E900EF"/>
    <w:rsid w:val="00E95BED"/>
    <w:rsid w:val="00E96AA9"/>
    <w:rsid w:val="00EA5D93"/>
    <w:rsid w:val="00ED2357"/>
    <w:rsid w:val="00EE4467"/>
    <w:rsid w:val="00EE44E3"/>
    <w:rsid w:val="00EE69D2"/>
    <w:rsid w:val="00EF6891"/>
    <w:rsid w:val="00EF7B05"/>
    <w:rsid w:val="00F250E0"/>
    <w:rsid w:val="00F26BD3"/>
    <w:rsid w:val="00F41FEC"/>
    <w:rsid w:val="00F424B2"/>
    <w:rsid w:val="00F46DE1"/>
    <w:rsid w:val="00F539BC"/>
    <w:rsid w:val="00F70CED"/>
    <w:rsid w:val="00FA0CB8"/>
    <w:rsid w:val="00FA19AF"/>
    <w:rsid w:val="00FD0D8E"/>
    <w:rsid w:val="00FD613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99AE1F"/>
  <w15:docId w15:val="{07411E43-4318-49CA-BDA5-B1463138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F0"/>
    <w:rPr>
      <w:rFonts w:ascii="Arial" w:eastAsia="Calibri" w:hAnsi="Arial" w:cs="Times New Roman"/>
      <w:sz w:val="20"/>
    </w:rPr>
  </w:style>
  <w:style w:type="paragraph" w:styleId="Heading1">
    <w:name w:val="heading 1"/>
    <w:basedOn w:val="Normal"/>
    <w:next w:val="Normal"/>
    <w:link w:val="Heading1Char"/>
    <w:uiPriority w:val="9"/>
    <w:qFormat/>
    <w:rsid w:val="0079108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eastAsiaTheme="minorEastAsia"/>
      <w:lang w:eastAsia="ja-JP"/>
    </w:rPr>
  </w:style>
  <w:style w:type="paragraph" w:styleId="TOC1">
    <w:name w:val="toc 1"/>
    <w:basedOn w:val="Normal"/>
    <w:next w:val="Normal"/>
    <w:autoRedefine/>
    <w:uiPriority w:val="39"/>
    <w:unhideWhenUsed/>
    <w:qFormat/>
    <w:rsid w:val="00791085"/>
    <w:pPr>
      <w:spacing w:after="100"/>
    </w:pPr>
    <w:rPr>
      <w:rFonts w:eastAsiaTheme="minorEastAsia"/>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eastAsia="Times New Roman"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eastAsia="Times New Roman"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9C5A78"/>
    <w:rPr>
      <w:sz w:val="16"/>
      <w:szCs w:val="16"/>
    </w:rPr>
  </w:style>
  <w:style w:type="paragraph" w:styleId="CommentText">
    <w:name w:val="annotation text"/>
    <w:basedOn w:val="Normal"/>
    <w:link w:val="CommentTextChar"/>
    <w:uiPriority w:val="99"/>
    <w:semiHidden/>
    <w:unhideWhenUsed/>
    <w:rsid w:val="009C5A78"/>
    <w:pPr>
      <w:spacing w:line="240" w:lineRule="auto"/>
    </w:pPr>
    <w:rPr>
      <w:szCs w:val="20"/>
    </w:rPr>
  </w:style>
  <w:style w:type="character" w:customStyle="1" w:styleId="CommentTextChar">
    <w:name w:val="Comment Text Char"/>
    <w:basedOn w:val="DefaultParagraphFont"/>
    <w:link w:val="CommentText"/>
    <w:uiPriority w:val="99"/>
    <w:semiHidden/>
    <w:rsid w:val="009C5A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5A78"/>
    <w:rPr>
      <w:b/>
      <w:bCs/>
    </w:rPr>
  </w:style>
  <w:style w:type="character" w:customStyle="1" w:styleId="CommentSubjectChar">
    <w:name w:val="Comment Subject Char"/>
    <w:basedOn w:val="CommentTextChar"/>
    <w:link w:val="CommentSubject"/>
    <w:uiPriority w:val="99"/>
    <w:semiHidden/>
    <w:rsid w:val="009C5A78"/>
    <w:rPr>
      <w:rFonts w:ascii="Calibri" w:eastAsia="Calibri" w:hAnsi="Calibri" w:cs="Times New Roman"/>
      <w:b/>
      <w:bCs/>
      <w:sz w:val="20"/>
      <w:szCs w:val="20"/>
    </w:rPr>
  </w:style>
  <w:style w:type="character" w:customStyle="1" w:styleId="FormEntry">
    <w:name w:val="Form Entry"/>
    <w:basedOn w:val="DefaultParagraphFont"/>
    <w:uiPriority w:val="1"/>
    <w:qFormat/>
    <w:rsid w:val="000630BC"/>
    <w:rPr>
      <w:rFonts w:ascii="Arial" w:hAnsi="Arial"/>
      <w:sz w:val="20"/>
    </w:rPr>
  </w:style>
  <w:style w:type="paragraph" w:styleId="Revision">
    <w:name w:val="Revision"/>
    <w:hidden/>
    <w:uiPriority w:val="99"/>
    <w:semiHidden/>
    <w:rsid w:val="00F26B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63922502">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472604702">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08921189">
      <w:bodyDiv w:val="1"/>
      <w:marLeft w:val="0"/>
      <w:marRight w:val="0"/>
      <w:marTop w:val="0"/>
      <w:marBottom w:val="0"/>
      <w:divBdr>
        <w:top w:val="none" w:sz="0" w:space="0" w:color="auto"/>
        <w:left w:val="none" w:sz="0" w:space="0" w:color="auto"/>
        <w:bottom w:val="none" w:sz="0" w:space="0" w:color="auto"/>
        <w:right w:val="none" w:sz="0" w:space="0" w:color="auto"/>
      </w:divBdr>
    </w:div>
    <w:div w:id="712654067">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088506720">
      <w:bodyDiv w:val="1"/>
      <w:marLeft w:val="0"/>
      <w:marRight w:val="0"/>
      <w:marTop w:val="0"/>
      <w:marBottom w:val="0"/>
      <w:divBdr>
        <w:top w:val="none" w:sz="0" w:space="0" w:color="auto"/>
        <w:left w:val="none" w:sz="0" w:space="0" w:color="auto"/>
        <w:bottom w:val="none" w:sz="0" w:space="0" w:color="auto"/>
        <w:right w:val="none" w:sz="0" w:space="0" w:color="auto"/>
      </w:divBdr>
    </w:div>
    <w:div w:id="1574196520">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0054-B249-4A04-A130-BA10E664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Burt</dc:creator>
  <cp:lastModifiedBy>Burt, Kristen</cp:lastModifiedBy>
  <cp:revision>15</cp:revision>
  <cp:lastPrinted>2018-07-31T19:04:00Z</cp:lastPrinted>
  <dcterms:created xsi:type="dcterms:W3CDTF">2018-07-31T19:23:00Z</dcterms:created>
  <dcterms:modified xsi:type="dcterms:W3CDTF">2018-07-31T19:44:00Z</dcterms:modified>
</cp:coreProperties>
</file>